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E9" w:rsidRPr="007D2EA7" w:rsidRDefault="000C72E9" w:rsidP="00ED35DB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</w:t>
      </w:r>
      <w:proofErr w:type="gramStart"/>
      <w:r w:rsidRPr="007D2EA7">
        <w:rPr>
          <w:rFonts w:ascii="Century Gothic" w:hAnsi="Century Gothic" w:cs="Segoe UI"/>
          <w:b/>
          <w:sz w:val="24"/>
          <w:szCs w:val="24"/>
        </w:rPr>
        <w:t>1 :</w:t>
      </w:r>
      <w:proofErr w:type="gramEnd"/>
    </w:p>
    <w:p w:rsidR="00452EFD" w:rsidRPr="007D2EA7" w:rsidRDefault="000C72E9" w:rsidP="00ED35DB">
      <w:pPr>
        <w:spacing w:after="0" w:line="240" w:lineRule="auto"/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0C72E9" w:rsidRPr="007D2EA7" w:rsidRDefault="000C72E9" w:rsidP="00ED35DB">
      <w:pPr>
        <w:spacing w:after="0" w:line="240" w:lineRule="auto"/>
        <w:rPr>
          <w:rFonts w:ascii="Century Gothic" w:hAnsi="Century Gothic" w:cs="Segoe UI"/>
          <w:b/>
        </w:rPr>
      </w:pPr>
    </w:p>
    <w:p w:rsidR="00ED35DB" w:rsidRPr="007D2EA7" w:rsidRDefault="00ED35DB" w:rsidP="000C72E9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Narito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dapat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tandaan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upang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maging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mabuting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pakinig</w:t>
      </w:r>
      <w:proofErr w:type="spellEnd"/>
      <w:r w:rsidRPr="007D2EA7">
        <w:rPr>
          <w:rFonts w:ascii="Century Gothic" w:hAnsi="Century Gothic" w:cs="Segoe UI"/>
        </w:rPr>
        <w:t xml:space="preserve"> :</w:t>
      </w:r>
      <w:proofErr w:type="gramEnd"/>
    </w:p>
    <w:p w:rsidR="00ED35DB" w:rsidRPr="007D2EA7" w:rsidRDefault="00ED35DB" w:rsidP="000C72E9">
      <w:pPr>
        <w:spacing w:after="0" w:line="240" w:lineRule="auto"/>
        <w:ind w:left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1. </w:t>
      </w:r>
      <w:proofErr w:type="spellStart"/>
      <w:r w:rsidRPr="007D2EA7">
        <w:rPr>
          <w:rFonts w:ascii="Century Gothic" w:hAnsi="Century Gothic" w:cs="Segoe UI"/>
        </w:rPr>
        <w:t>Ituon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buong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pansin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pinakikinggan</w:t>
      </w:r>
      <w:proofErr w:type="spellEnd"/>
      <w:r w:rsidRPr="007D2EA7">
        <w:rPr>
          <w:rFonts w:ascii="Century Gothic" w:hAnsi="Century Gothic" w:cs="Segoe UI"/>
        </w:rPr>
        <w:t>.</w:t>
      </w:r>
    </w:p>
    <w:p w:rsidR="00ED35DB" w:rsidRPr="007D2EA7" w:rsidRDefault="00ED35DB" w:rsidP="000C72E9">
      <w:pPr>
        <w:spacing w:after="0" w:line="240" w:lineRule="auto"/>
        <w:ind w:left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2. </w:t>
      </w:r>
      <w:proofErr w:type="spellStart"/>
      <w:r w:rsidRPr="007D2EA7">
        <w:rPr>
          <w:rFonts w:ascii="Century Gothic" w:hAnsi="Century Gothic" w:cs="Segoe UI"/>
        </w:rPr>
        <w:t>Sikaping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masundan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mahal</w:t>
      </w:r>
      <w:r w:rsidR="00663391" w:rsidRPr="007D2EA7">
        <w:rPr>
          <w:rFonts w:ascii="Century Gothic" w:hAnsi="Century Gothic" w:cs="Segoe UI"/>
        </w:rPr>
        <w:t>agang</w:t>
      </w:r>
      <w:proofErr w:type="spellEnd"/>
      <w:r w:rsidR="00663391" w:rsidRPr="007D2EA7">
        <w:rPr>
          <w:rFonts w:ascii="Century Gothic" w:hAnsi="Century Gothic" w:cs="Segoe UI"/>
        </w:rPr>
        <w:t xml:space="preserve"> </w:t>
      </w:r>
      <w:proofErr w:type="spellStart"/>
      <w:r w:rsidR="00663391" w:rsidRPr="007D2EA7">
        <w:rPr>
          <w:rFonts w:ascii="Century Gothic" w:hAnsi="Century Gothic" w:cs="Segoe UI"/>
        </w:rPr>
        <w:t>bagay</w:t>
      </w:r>
      <w:proofErr w:type="spellEnd"/>
      <w:r w:rsidR="00663391" w:rsidRPr="007D2EA7">
        <w:rPr>
          <w:rFonts w:ascii="Century Gothic" w:hAnsi="Century Gothic" w:cs="Segoe UI"/>
        </w:rPr>
        <w:t xml:space="preserve"> o </w:t>
      </w:r>
      <w:proofErr w:type="spellStart"/>
      <w:r w:rsidR="00663391" w:rsidRPr="007D2EA7">
        <w:rPr>
          <w:rFonts w:ascii="Century Gothic" w:hAnsi="Century Gothic" w:cs="Segoe UI"/>
        </w:rPr>
        <w:t>impormasyon</w:t>
      </w:r>
      <w:proofErr w:type="spellEnd"/>
      <w:r w:rsidR="00663391"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="00663391" w:rsidRPr="007D2EA7">
        <w:rPr>
          <w:rFonts w:ascii="Century Gothic" w:hAnsi="Century Gothic" w:cs="Segoe UI"/>
        </w:rPr>
        <w:t>na</w:t>
      </w:r>
      <w:proofErr w:type="spellEnd"/>
      <w:proofErr w:type="gramEnd"/>
      <w:r w:rsidR="00663391" w:rsidRPr="007D2EA7">
        <w:rPr>
          <w:rFonts w:ascii="Century Gothic" w:hAnsi="Century Gothic" w:cs="Segoe UI"/>
        </w:rPr>
        <w:t xml:space="preserve"> </w:t>
      </w:r>
      <w:proofErr w:type="spellStart"/>
      <w:r w:rsidR="00663391" w:rsidRPr="007D2EA7">
        <w:rPr>
          <w:rFonts w:ascii="Century Gothic" w:hAnsi="Century Gothic" w:cs="Segoe UI"/>
        </w:rPr>
        <w:t>sinasabi</w:t>
      </w:r>
      <w:proofErr w:type="spellEnd"/>
      <w:r w:rsidR="00663391" w:rsidRPr="007D2EA7">
        <w:rPr>
          <w:rFonts w:ascii="Century Gothic" w:hAnsi="Century Gothic" w:cs="Segoe UI"/>
        </w:rPr>
        <w:t xml:space="preserve"> </w:t>
      </w:r>
      <w:proofErr w:type="spellStart"/>
      <w:r w:rsidR="00663391" w:rsidRPr="007D2EA7">
        <w:rPr>
          <w:rFonts w:ascii="Century Gothic" w:hAnsi="Century Gothic" w:cs="Segoe UI"/>
        </w:rPr>
        <w:t>ng</w:t>
      </w:r>
      <w:proofErr w:type="spellEnd"/>
      <w:r w:rsidR="00663391" w:rsidRPr="007D2EA7">
        <w:rPr>
          <w:rFonts w:ascii="Century Gothic" w:hAnsi="Century Gothic" w:cs="Segoe UI"/>
        </w:rPr>
        <w:t xml:space="preserve"> </w:t>
      </w:r>
      <w:proofErr w:type="spellStart"/>
      <w:r w:rsidR="00663391" w:rsidRPr="007D2EA7">
        <w:rPr>
          <w:rFonts w:ascii="Century Gothic" w:hAnsi="Century Gothic" w:cs="Segoe UI"/>
        </w:rPr>
        <w:t>nagsasalita</w:t>
      </w:r>
      <w:proofErr w:type="spellEnd"/>
      <w:r w:rsidR="00663391" w:rsidRPr="007D2EA7">
        <w:rPr>
          <w:rFonts w:ascii="Century Gothic" w:hAnsi="Century Gothic" w:cs="Segoe UI"/>
        </w:rPr>
        <w:t>.</w:t>
      </w:r>
    </w:p>
    <w:p w:rsidR="00663391" w:rsidRPr="007D2EA7" w:rsidRDefault="00663391" w:rsidP="000C72E9">
      <w:pPr>
        <w:spacing w:after="0" w:line="240" w:lineRule="auto"/>
        <w:ind w:left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3. </w:t>
      </w:r>
      <w:proofErr w:type="spellStart"/>
      <w:r w:rsidRPr="007D2EA7">
        <w:rPr>
          <w:rFonts w:ascii="Century Gothic" w:hAnsi="Century Gothic" w:cs="Segoe UI"/>
        </w:rPr>
        <w:t>Itala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mahalagang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detalya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paksang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pinakikinggan</w:t>
      </w:r>
      <w:proofErr w:type="spellEnd"/>
      <w:r w:rsidRPr="007D2EA7">
        <w:rPr>
          <w:rFonts w:ascii="Century Gothic" w:hAnsi="Century Gothic" w:cs="Segoe UI"/>
        </w:rPr>
        <w:t>.</w:t>
      </w:r>
    </w:p>
    <w:p w:rsidR="00663391" w:rsidRPr="007D2EA7" w:rsidRDefault="00663391" w:rsidP="000C72E9">
      <w:pPr>
        <w:spacing w:after="0" w:line="240" w:lineRule="auto"/>
        <w:ind w:left="720" w:right="-108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4. </w:t>
      </w:r>
      <w:proofErr w:type="spellStart"/>
      <w:r w:rsidRPr="007D2EA7">
        <w:rPr>
          <w:rFonts w:ascii="Century Gothic" w:hAnsi="Century Gothic" w:cs="Segoe UI"/>
        </w:rPr>
        <w:t>Matapos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pakikinig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isaayos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talang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ginawa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Isul</w:t>
      </w:r>
      <w:r w:rsidR="000C72E9" w:rsidRPr="007D2EA7">
        <w:rPr>
          <w:rFonts w:ascii="Century Gothic" w:hAnsi="Century Gothic" w:cs="Segoe UI"/>
        </w:rPr>
        <w:t>at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="000C72E9" w:rsidRPr="007D2EA7">
        <w:rPr>
          <w:rFonts w:ascii="Century Gothic" w:hAnsi="Century Gothic" w:cs="Segoe UI"/>
        </w:rPr>
        <w:t>na</w:t>
      </w:r>
      <w:proofErr w:type="spellEnd"/>
      <w:proofErr w:type="gram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r w:rsidR="000C72E9" w:rsidRPr="007D2EA7">
        <w:rPr>
          <w:rFonts w:ascii="Century Gothic" w:hAnsi="Century Gothic" w:cs="Segoe UI"/>
        </w:rPr>
        <w:t>muli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r w:rsidR="000C72E9" w:rsidRPr="007D2EA7">
        <w:rPr>
          <w:rFonts w:ascii="Century Gothic" w:hAnsi="Century Gothic" w:cs="Segoe UI"/>
        </w:rPr>
        <w:t>ayon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r w:rsidR="000C72E9" w:rsidRPr="007D2EA7">
        <w:rPr>
          <w:rFonts w:ascii="Century Gothic" w:hAnsi="Century Gothic" w:cs="Segoe UI"/>
        </w:rPr>
        <w:t>sa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r w:rsidR="000C72E9" w:rsidRPr="007D2EA7">
        <w:rPr>
          <w:rFonts w:ascii="Century Gothic" w:hAnsi="Century Gothic" w:cs="Segoe UI"/>
        </w:rPr>
        <w:t>balangkas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proofErr w:type="spellStart"/>
      <w:r w:rsidR="000C72E9" w:rsidRPr="007D2EA7">
        <w:rPr>
          <w:rFonts w:ascii="Century Gothic" w:hAnsi="Century Gothic" w:cs="Segoe UI"/>
        </w:rPr>
        <w:t>na</w:t>
      </w:r>
      <w:proofErr w:type="spellEnd"/>
      <w:r w:rsidR="000C72E9" w:rsidRPr="007D2EA7">
        <w:rPr>
          <w:rFonts w:ascii="Century Gothic" w:hAnsi="Century Gothic" w:cs="Segoe UI"/>
        </w:rPr>
        <w:t xml:space="preserve"> </w:t>
      </w:r>
      <w:r w:rsidRPr="007D2EA7">
        <w:rPr>
          <w:rFonts w:ascii="Century Gothic" w:hAnsi="Century Gothic" w:cs="Segoe UI"/>
        </w:rPr>
        <w:t>may</w:t>
      </w:r>
    </w:p>
    <w:p w:rsidR="00663391" w:rsidRPr="007D2EA7" w:rsidRDefault="00663391" w:rsidP="000C72E9">
      <w:pPr>
        <w:spacing w:after="0" w:line="240" w:lineRule="auto"/>
        <w:ind w:left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  <w:t xml:space="preserve">a. </w:t>
      </w:r>
      <w:proofErr w:type="spellStart"/>
      <w:r w:rsidRPr="007D2EA7">
        <w:rPr>
          <w:rFonts w:ascii="Century Gothic" w:hAnsi="Century Gothic" w:cs="Segoe UI"/>
        </w:rPr>
        <w:t>Pangunahing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diwa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kaisipan</w:t>
      </w:r>
      <w:proofErr w:type="spellEnd"/>
    </w:p>
    <w:p w:rsidR="00663391" w:rsidRPr="007D2EA7" w:rsidRDefault="00663391" w:rsidP="000C72E9">
      <w:pPr>
        <w:spacing w:after="0" w:line="240" w:lineRule="auto"/>
        <w:ind w:left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  <w:t xml:space="preserve">b.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pansuportang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detalya</w:t>
      </w:r>
      <w:proofErr w:type="spellEnd"/>
      <w:r w:rsidRPr="007D2EA7">
        <w:rPr>
          <w:rFonts w:ascii="Century Gothic" w:hAnsi="Century Gothic" w:cs="Segoe UI"/>
        </w:rPr>
        <w:t>/</w:t>
      </w:r>
      <w:proofErr w:type="spellStart"/>
      <w:r w:rsidRPr="007D2EA7">
        <w:rPr>
          <w:rFonts w:ascii="Century Gothic" w:hAnsi="Century Gothic" w:cs="Segoe UI"/>
        </w:rPr>
        <w:t>kaisipan</w:t>
      </w:r>
      <w:proofErr w:type="spellEnd"/>
    </w:p>
    <w:p w:rsidR="00663391" w:rsidRPr="007D2EA7" w:rsidRDefault="00663391" w:rsidP="000C72E9">
      <w:pPr>
        <w:spacing w:after="0" w:line="240" w:lineRule="auto"/>
        <w:ind w:left="720"/>
        <w:rPr>
          <w:rFonts w:ascii="Century Gothic" w:hAnsi="Century Gothic" w:cs="Segoe UI"/>
        </w:rPr>
      </w:pPr>
    </w:p>
    <w:p w:rsidR="00E92B98" w:rsidRPr="007D2EA7" w:rsidRDefault="000C72E9" w:rsidP="000C72E9">
      <w:pPr>
        <w:spacing w:after="0" w:line="240" w:lineRule="auto"/>
        <w:ind w:right="-720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2:</w:t>
      </w:r>
    </w:p>
    <w:p w:rsidR="00663391" w:rsidRPr="007D2EA7" w:rsidRDefault="000C72E9" w:rsidP="00ED35DB">
      <w:pPr>
        <w:spacing w:after="0" w:line="240" w:lineRule="auto"/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452EFD" w:rsidRPr="007D2EA7" w:rsidRDefault="00452EFD" w:rsidP="00ED35DB">
      <w:pPr>
        <w:spacing w:after="0" w:line="240" w:lineRule="auto"/>
        <w:rPr>
          <w:rFonts w:ascii="Century Gothic" w:hAnsi="Century Gothic" w:cs="Segoe UI"/>
        </w:rPr>
      </w:pPr>
    </w:p>
    <w:p w:rsidR="00FF0459" w:rsidRPr="007D2EA7" w:rsidRDefault="00FF0459" w:rsidP="000C72E9">
      <w:pPr>
        <w:spacing w:after="0" w:line="240" w:lineRule="auto"/>
        <w:ind w:firstLine="360"/>
        <w:jc w:val="both"/>
        <w:rPr>
          <w:rFonts w:ascii="Century Gothic" w:hAnsi="Century Gothic" w:cs="Segoe UI"/>
        </w:rPr>
      </w:pPr>
      <w:proofErr w:type="gramStart"/>
      <w:r w:rsidRPr="007D2EA7">
        <w:rPr>
          <w:rFonts w:ascii="Century Gothic" w:hAnsi="Century Gothic" w:cs="Segoe UI"/>
        </w:rPr>
        <w:t>Sa</w:t>
      </w:r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pagpapahayag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naiisip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nadarama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gumagamit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apat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uri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pangungusap</w:t>
      </w:r>
      <w:proofErr w:type="spellEnd"/>
      <w:r w:rsidRPr="007D2EA7">
        <w:rPr>
          <w:rFonts w:ascii="Century Gothic" w:hAnsi="Century Gothic" w:cs="Segoe UI"/>
          <w:b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ito</w:t>
      </w:r>
      <w:proofErr w:type="spellEnd"/>
      <w:r w:rsidRPr="007D2EA7">
        <w:rPr>
          <w:rFonts w:ascii="Century Gothic" w:hAnsi="Century Gothic" w:cs="Segoe UI"/>
        </w:rPr>
        <w:t xml:space="preserve"> ay:</w:t>
      </w:r>
    </w:p>
    <w:p w:rsidR="00FF0459" w:rsidRPr="007D2EA7" w:rsidRDefault="00FF0459" w:rsidP="00E92B9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b/>
        </w:rPr>
        <w:t>Pasalaysay</w:t>
      </w:r>
      <w:proofErr w:type="spellEnd"/>
      <w:r w:rsidRPr="007D2EA7">
        <w:rPr>
          <w:rFonts w:ascii="Century Gothic" w:hAnsi="Century Gothic" w:cs="Segoe UI"/>
          <w:b/>
        </w:rPr>
        <w:t xml:space="preserve"> o </w:t>
      </w:r>
      <w:proofErr w:type="spellStart"/>
      <w:r w:rsidRPr="007D2EA7">
        <w:rPr>
          <w:rFonts w:ascii="Century Gothic" w:hAnsi="Century Gothic" w:cs="Segoe UI"/>
          <w:b/>
        </w:rPr>
        <w:t>paturol</w:t>
      </w:r>
      <w:proofErr w:type="spellEnd"/>
    </w:p>
    <w:p w:rsidR="00FF0459" w:rsidRPr="007D2EA7" w:rsidRDefault="00FF0459" w:rsidP="00FF0459">
      <w:pPr>
        <w:pStyle w:val="ListParagraph"/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Malapit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pista</w:t>
      </w:r>
      <w:proofErr w:type="spellEnd"/>
      <w:r w:rsidRPr="007D2EA7">
        <w:rPr>
          <w:rFonts w:ascii="Century Gothic" w:hAnsi="Century Gothic" w:cs="Segoe UI"/>
        </w:rPr>
        <w:t xml:space="preserve"> ditto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tin.</w:t>
      </w:r>
    </w:p>
    <w:p w:rsidR="00FF0459" w:rsidRPr="007D2EA7" w:rsidRDefault="00FF0459" w:rsidP="00E92B9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b/>
        </w:rPr>
        <w:t>Patanong</w:t>
      </w:r>
      <w:proofErr w:type="spellEnd"/>
    </w:p>
    <w:p w:rsidR="00FF0459" w:rsidRPr="007D2EA7" w:rsidRDefault="00FF0459" w:rsidP="00FF0459">
      <w:pPr>
        <w:pStyle w:val="ListParagraph"/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Maghahanda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</w:t>
      </w:r>
      <w:proofErr w:type="spellEnd"/>
      <w:r w:rsidRPr="007D2EA7">
        <w:rPr>
          <w:rFonts w:ascii="Century Gothic" w:hAnsi="Century Gothic" w:cs="Segoe UI"/>
        </w:rPr>
        <w:t>?</w:t>
      </w:r>
    </w:p>
    <w:p w:rsidR="00FF0459" w:rsidRPr="007D2EA7" w:rsidRDefault="00E92B98" w:rsidP="00E92B9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entury Gothic" w:hAnsi="Century Gothic" w:cs="Segoe UI"/>
          <w:b/>
        </w:rPr>
      </w:pPr>
      <w:proofErr w:type="spellStart"/>
      <w:r w:rsidRPr="007D2EA7">
        <w:rPr>
          <w:rFonts w:ascii="Century Gothic" w:hAnsi="Century Gothic" w:cs="Segoe UI"/>
          <w:b/>
        </w:rPr>
        <w:t>Pautos</w:t>
      </w:r>
      <w:proofErr w:type="spellEnd"/>
      <w:r w:rsidRPr="007D2EA7">
        <w:rPr>
          <w:rFonts w:ascii="Century Gothic" w:hAnsi="Century Gothic" w:cs="Segoe UI"/>
          <w:b/>
        </w:rPr>
        <w:t xml:space="preserve"> o </w:t>
      </w:r>
      <w:proofErr w:type="spellStart"/>
      <w:r w:rsidRPr="007D2EA7">
        <w:rPr>
          <w:rFonts w:ascii="Century Gothic" w:hAnsi="Century Gothic" w:cs="Segoe UI"/>
          <w:b/>
        </w:rPr>
        <w:t>Pakiusap</w:t>
      </w:r>
      <w:proofErr w:type="spellEnd"/>
    </w:p>
    <w:p w:rsidR="00E92B98" w:rsidRPr="007D2EA7" w:rsidRDefault="00E92B98" w:rsidP="00E92B98">
      <w:pPr>
        <w:pStyle w:val="ListParagraph"/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 xml:space="preserve">: </w:t>
      </w:r>
      <w:proofErr w:type="spellStart"/>
      <w:r w:rsidRPr="007D2EA7">
        <w:rPr>
          <w:rFonts w:ascii="Century Gothic" w:hAnsi="Century Gothic" w:cs="Segoe UI"/>
        </w:rPr>
        <w:t>Mag-imbita</w:t>
      </w:r>
      <w:proofErr w:type="spellEnd"/>
      <w:r w:rsidRPr="007D2EA7">
        <w:rPr>
          <w:rFonts w:ascii="Century Gothic" w:hAnsi="Century Gothic" w:cs="Segoe UI"/>
        </w:rPr>
        <w:t xml:space="preserve"> kayo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kaibigan</w:t>
      </w:r>
      <w:proofErr w:type="spellEnd"/>
      <w:r w:rsidRPr="007D2EA7">
        <w:rPr>
          <w:rFonts w:ascii="Century Gothic" w:hAnsi="Century Gothic" w:cs="Segoe UI"/>
        </w:rPr>
        <w:t>.</w:t>
      </w:r>
    </w:p>
    <w:p w:rsidR="00E92B98" w:rsidRPr="007D2EA7" w:rsidRDefault="00E92B98" w:rsidP="00E92B98">
      <w:pPr>
        <w:pStyle w:val="ListParagraph"/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  <w:i/>
        </w:rPr>
        <w:tab/>
      </w:r>
      <w:proofErr w:type="spellStart"/>
      <w:r w:rsidRPr="007D2EA7">
        <w:rPr>
          <w:rFonts w:ascii="Century Gothic" w:hAnsi="Century Gothic" w:cs="Segoe UI"/>
        </w:rPr>
        <w:t>Maaari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kaming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mag-imbita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pista</w:t>
      </w:r>
      <w:proofErr w:type="spellEnd"/>
      <w:r w:rsidRPr="007D2EA7">
        <w:rPr>
          <w:rFonts w:ascii="Century Gothic" w:hAnsi="Century Gothic" w:cs="Segoe UI"/>
        </w:rPr>
        <w:t>?</w:t>
      </w:r>
    </w:p>
    <w:p w:rsidR="00E92B98" w:rsidRPr="007D2EA7" w:rsidRDefault="00E92B98" w:rsidP="00E92B98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entury Gothic" w:hAnsi="Century Gothic" w:cs="Segoe UI"/>
          <w:b/>
        </w:rPr>
      </w:pPr>
      <w:proofErr w:type="spellStart"/>
      <w:r w:rsidRPr="007D2EA7">
        <w:rPr>
          <w:rFonts w:ascii="Century Gothic" w:hAnsi="Century Gothic" w:cs="Segoe UI"/>
          <w:b/>
        </w:rPr>
        <w:t>Padamdam</w:t>
      </w:r>
      <w:proofErr w:type="spellEnd"/>
    </w:p>
    <w:p w:rsidR="00E92B98" w:rsidRPr="007D2EA7" w:rsidRDefault="00E92B98" w:rsidP="00E92B98">
      <w:pPr>
        <w:pStyle w:val="ListParagraph"/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 xml:space="preserve">: </w:t>
      </w:r>
      <w:proofErr w:type="spellStart"/>
      <w:r w:rsidRPr="007D2EA7">
        <w:rPr>
          <w:rFonts w:ascii="Century Gothic" w:hAnsi="Century Gothic" w:cs="Segoe UI"/>
        </w:rPr>
        <w:t>Naku</w:t>
      </w:r>
      <w:proofErr w:type="spellEnd"/>
      <w:r w:rsidRPr="007D2EA7">
        <w:rPr>
          <w:rFonts w:ascii="Century Gothic" w:hAnsi="Century Gothic" w:cs="Segoe UI"/>
        </w:rPr>
        <w:t xml:space="preserve">!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ganda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palamuti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daan</w:t>
      </w:r>
      <w:proofErr w:type="spellEnd"/>
      <w:r w:rsidRPr="007D2EA7">
        <w:rPr>
          <w:rFonts w:ascii="Century Gothic" w:hAnsi="Century Gothic" w:cs="Segoe UI"/>
        </w:rPr>
        <w:t>.</w:t>
      </w:r>
    </w:p>
    <w:p w:rsidR="00FF0459" w:rsidRPr="007D2EA7" w:rsidRDefault="00FF0459" w:rsidP="00FF0459">
      <w:pPr>
        <w:pStyle w:val="ListParagraph"/>
        <w:spacing w:after="0" w:line="240" w:lineRule="auto"/>
        <w:rPr>
          <w:rFonts w:ascii="Century Gothic" w:hAnsi="Century Gothic" w:cs="Segoe UI"/>
          <w:b/>
        </w:rPr>
      </w:pPr>
    </w:p>
    <w:p w:rsidR="000C72E9" w:rsidRPr="007D2EA7" w:rsidRDefault="000C72E9" w:rsidP="00BE4FFA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3:</w:t>
      </w:r>
    </w:p>
    <w:p w:rsidR="00E92B98" w:rsidRPr="007D2EA7" w:rsidRDefault="000C72E9" w:rsidP="00BE4FFA">
      <w:pPr>
        <w:spacing w:after="0" w:line="240" w:lineRule="auto"/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0C72E9" w:rsidRPr="007D2EA7" w:rsidRDefault="000C72E9" w:rsidP="00BE4FFA">
      <w:pPr>
        <w:spacing w:after="0" w:line="240" w:lineRule="auto"/>
        <w:rPr>
          <w:rFonts w:ascii="Century Gothic" w:hAnsi="Century Gothic" w:cs="Segoe UI"/>
          <w:b/>
        </w:rPr>
      </w:pPr>
    </w:p>
    <w:p w:rsidR="00BE4FFA" w:rsidRPr="007D2EA7" w:rsidRDefault="00BE4FFA" w:rsidP="00452EF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natin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malaking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titik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 xml:space="preserve">at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iba’t</w:t>
      </w:r>
      <w:proofErr w:type="spellEnd"/>
      <w:r w:rsidRPr="007D2EA7">
        <w:rPr>
          <w:rFonts w:ascii="Century Gothic" w:hAnsi="Century Gothic" w:cs="Segoe UI"/>
        </w:rPr>
        <w:t xml:space="preserve">- </w:t>
      </w:r>
      <w:proofErr w:type="spellStart"/>
      <w:r w:rsidRPr="007D2EA7">
        <w:rPr>
          <w:rFonts w:ascii="Century Gothic" w:hAnsi="Century Gothic" w:cs="Segoe UI"/>
        </w:rPr>
        <w:t>ibang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bantas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pagsulat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ayon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gamit</w:t>
      </w:r>
      <w:proofErr w:type="spellEnd"/>
      <w:r w:rsidRPr="007D2EA7">
        <w:rPr>
          <w:rFonts w:ascii="Century Gothic" w:hAnsi="Century Gothic" w:cs="Segoe UI"/>
        </w:rPr>
        <w:t>.</w:t>
      </w:r>
    </w:p>
    <w:p w:rsidR="00BE4FFA" w:rsidRPr="007D2EA7" w:rsidRDefault="00BE4FFA" w:rsidP="00BE4FFA">
      <w:pPr>
        <w:pStyle w:val="ListParagraph"/>
        <w:spacing w:after="0" w:line="240" w:lineRule="auto"/>
        <w:ind w:left="144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Lahat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nagsisimula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malaking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titik</w:t>
      </w:r>
      <w:proofErr w:type="spellEnd"/>
      <w:r w:rsidRPr="007D2EA7">
        <w:rPr>
          <w:rFonts w:ascii="Century Gothic" w:hAnsi="Century Gothic" w:cs="Segoe UI"/>
        </w:rPr>
        <w:t>.</w:t>
      </w:r>
    </w:p>
    <w:p w:rsidR="00BE4FFA" w:rsidRPr="007D2EA7" w:rsidRDefault="00BE4FFA" w:rsidP="00BE4FFA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BE4FFA" w:rsidRPr="007D2EA7" w:rsidRDefault="00BE4FFA" w:rsidP="00BE4FFA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="00BF462F" w:rsidRPr="007D2EA7">
        <w:rPr>
          <w:rFonts w:ascii="Century Gothic" w:hAnsi="Century Gothic" w:cs="Segoe UI"/>
        </w:rPr>
        <w:t>Magkaisa</w:t>
      </w:r>
      <w:proofErr w:type="spell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r w:rsidR="00BF462F" w:rsidRPr="007D2EA7">
        <w:rPr>
          <w:rFonts w:ascii="Century Gothic" w:hAnsi="Century Gothic" w:cs="Segoe UI"/>
        </w:rPr>
        <w:t>tayo</w:t>
      </w:r>
      <w:proofErr w:type="spell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="00BF462F" w:rsidRPr="007D2EA7">
        <w:rPr>
          <w:rFonts w:ascii="Century Gothic" w:hAnsi="Century Gothic" w:cs="Segoe UI"/>
        </w:rPr>
        <w:t>sa</w:t>
      </w:r>
      <w:proofErr w:type="spellEnd"/>
      <w:proofErr w:type="gram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r w:rsidR="00BF462F" w:rsidRPr="007D2EA7">
        <w:rPr>
          <w:rFonts w:ascii="Century Gothic" w:hAnsi="Century Gothic" w:cs="Segoe UI"/>
        </w:rPr>
        <w:t>pagluts</w:t>
      </w:r>
      <w:proofErr w:type="spell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r w:rsidR="00BF462F" w:rsidRPr="007D2EA7">
        <w:rPr>
          <w:rFonts w:ascii="Century Gothic" w:hAnsi="Century Gothic" w:cs="Segoe UI"/>
        </w:rPr>
        <w:t>ng</w:t>
      </w:r>
      <w:proofErr w:type="spell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r w:rsidR="00BF462F" w:rsidRPr="007D2EA7">
        <w:rPr>
          <w:rFonts w:ascii="Century Gothic" w:hAnsi="Century Gothic" w:cs="Segoe UI"/>
        </w:rPr>
        <w:t>problemang</w:t>
      </w:r>
      <w:proofErr w:type="spellEnd"/>
      <w:r w:rsidR="00BF462F" w:rsidRPr="007D2EA7">
        <w:rPr>
          <w:rFonts w:ascii="Century Gothic" w:hAnsi="Century Gothic" w:cs="Segoe UI"/>
        </w:rPr>
        <w:t xml:space="preserve"> </w:t>
      </w:r>
      <w:proofErr w:type="spellStart"/>
      <w:r w:rsidR="00BF462F" w:rsidRPr="007D2EA7">
        <w:rPr>
          <w:rFonts w:ascii="Century Gothic" w:hAnsi="Century Gothic" w:cs="Segoe UI"/>
        </w:rPr>
        <w:t>ito</w:t>
      </w:r>
      <w:proofErr w:type="spellEnd"/>
      <w:r w:rsidR="00BF462F" w:rsidRPr="007D2EA7">
        <w:rPr>
          <w:rFonts w:ascii="Century Gothic" w:hAnsi="Century Gothic" w:cs="Segoe UI"/>
        </w:rPr>
        <w:t>.</w:t>
      </w:r>
    </w:p>
    <w:p w:rsidR="00BF462F" w:rsidRPr="007D2EA7" w:rsidRDefault="00BF462F" w:rsidP="00BE4FFA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Ano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pag-uusapan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natin</w:t>
      </w:r>
      <w:proofErr w:type="spellEnd"/>
      <w:r w:rsidRPr="007D2EA7">
        <w:rPr>
          <w:rFonts w:ascii="Century Gothic" w:hAnsi="Century Gothic" w:cs="Segoe UI"/>
        </w:rPr>
        <w:t>?</w:t>
      </w:r>
      <w:proofErr w:type="gramEnd"/>
    </w:p>
    <w:p w:rsidR="00BF462F" w:rsidRPr="007D2EA7" w:rsidRDefault="00BF462F" w:rsidP="00BE4FFA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Aba</w:t>
      </w:r>
      <w:proofErr w:type="spellEnd"/>
      <w:r w:rsidRPr="007D2EA7">
        <w:rPr>
          <w:rFonts w:ascii="Century Gothic" w:hAnsi="Century Gothic" w:cs="Segoe UI"/>
        </w:rPr>
        <w:t xml:space="preserve">! Hindi </w:t>
      </w:r>
      <w:proofErr w:type="spellStart"/>
      <w:r w:rsidRPr="007D2EA7">
        <w:rPr>
          <w:rFonts w:ascii="Century Gothic" w:hAnsi="Century Gothic" w:cs="Segoe UI"/>
        </w:rPr>
        <w:t>po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namin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alam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ito</w:t>
      </w:r>
      <w:proofErr w:type="spellEnd"/>
      <w:r w:rsidRPr="007D2EA7">
        <w:rPr>
          <w:rFonts w:ascii="Century Gothic" w:hAnsi="Century Gothic" w:cs="Segoe UI"/>
        </w:rPr>
        <w:t>!</w:t>
      </w:r>
    </w:p>
    <w:p w:rsidR="00BF462F" w:rsidRPr="007D2EA7" w:rsidRDefault="00BF462F" w:rsidP="000C72E9">
      <w:pPr>
        <w:spacing w:after="0" w:line="240" w:lineRule="auto"/>
        <w:ind w:left="144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bantas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tuldok</w:t>
      </w:r>
      <w:proofErr w:type="spellEnd"/>
      <w:r w:rsidRPr="007D2EA7">
        <w:rPr>
          <w:rFonts w:ascii="Century Gothic" w:hAnsi="Century Gothic" w:cs="Segoe UI"/>
        </w:rPr>
        <w:t xml:space="preserve"> (.)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pasalaysay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pautos</w:t>
      </w:r>
      <w:proofErr w:type="spellEnd"/>
      <w:r w:rsidRPr="007D2EA7">
        <w:rPr>
          <w:rFonts w:ascii="Century Gothic" w:hAnsi="Century Gothic" w:cs="Segoe UI"/>
        </w:rPr>
        <w:t xml:space="preserve">, o </w:t>
      </w:r>
      <w:proofErr w:type="spellStart"/>
      <w:r w:rsidRPr="007D2EA7">
        <w:rPr>
          <w:rFonts w:ascii="Century Gothic" w:hAnsi="Century Gothic" w:cs="Segoe UI"/>
        </w:rPr>
        <w:t>pakiusap</w:t>
      </w:r>
      <w:proofErr w:type="spellEnd"/>
      <w:r w:rsidRPr="007D2EA7">
        <w:rPr>
          <w:rFonts w:ascii="Century Gothic" w:hAnsi="Century Gothic" w:cs="Segoe UI"/>
        </w:rPr>
        <w:t>.</w:t>
      </w:r>
    </w:p>
    <w:p w:rsidR="00BF462F" w:rsidRPr="007D2EA7" w:rsidRDefault="00BF462F" w:rsidP="004A67B2">
      <w:pPr>
        <w:spacing w:after="0" w:line="240" w:lineRule="auto"/>
        <w:ind w:firstLine="720"/>
        <w:rPr>
          <w:rFonts w:ascii="Century Gothic" w:hAnsi="Century Gothic" w:cs="Segoe UI"/>
          <w:i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BF462F" w:rsidRPr="007D2EA7" w:rsidRDefault="00BF462F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  <w:i/>
        </w:rPr>
        <w:tab/>
      </w:r>
      <w:r w:rsidR="004A67B2" w:rsidRPr="007D2EA7">
        <w:rPr>
          <w:rFonts w:ascii="Century Gothic" w:hAnsi="Century Gothic" w:cs="Segoe UI"/>
          <w:i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Gumawa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paraan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</w:p>
    <w:p w:rsidR="00BF462F" w:rsidRPr="007D2EA7" w:rsidRDefault="00BF462F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r w:rsidR="004A67B2" w:rsidRPr="007D2EA7">
        <w:rPr>
          <w:rFonts w:ascii="Century Gothic" w:hAnsi="Century Gothic" w:cs="Segoe UI"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Magkaisa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lahat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</w:p>
    <w:p w:rsidR="00BF462F" w:rsidRPr="007D2EA7" w:rsidRDefault="00BF462F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r w:rsidR="004A67B2" w:rsidRPr="007D2EA7">
        <w:rPr>
          <w:rFonts w:ascii="Century Gothic" w:hAnsi="Century Gothic" w:cs="Segoe UI"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Pakilakasan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lamang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inyong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pagsasalita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</w:p>
    <w:p w:rsidR="00BF462F" w:rsidRPr="007D2EA7" w:rsidRDefault="00BF462F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</w:p>
    <w:p w:rsidR="007D2EA7" w:rsidRDefault="007D2EA7" w:rsidP="004A67B2">
      <w:pPr>
        <w:spacing w:after="0" w:line="240" w:lineRule="auto"/>
        <w:ind w:firstLine="720"/>
        <w:rPr>
          <w:rFonts w:ascii="Century Gothic" w:hAnsi="Century Gothic" w:cs="Segoe UI"/>
        </w:rPr>
      </w:pPr>
    </w:p>
    <w:p w:rsidR="004A67B2" w:rsidRPr="007D2EA7" w:rsidRDefault="004A67B2" w:rsidP="004A67B2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lastRenderedPageBreak/>
        <w:t>Gingamit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tandang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pandamdam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 xml:space="preserve">(!)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padamdam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nagpapahayag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matinding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damdamin</w:t>
      </w:r>
      <w:proofErr w:type="spellEnd"/>
      <w:r w:rsidRPr="007D2EA7">
        <w:rPr>
          <w:rFonts w:ascii="Century Gothic" w:hAnsi="Century Gothic" w:cs="Segoe UI"/>
        </w:rPr>
        <w:t>.</w:t>
      </w:r>
    </w:p>
    <w:p w:rsidR="004A67B2" w:rsidRPr="007D2EA7" w:rsidRDefault="004A67B2" w:rsidP="00BF462F">
      <w:pPr>
        <w:spacing w:after="0" w:line="240" w:lineRule="auto"/>
        <w:rPr>
          <w:rFonts w:ascii="Century Gothic" w:hAnsi="Century Gothic" w:cs="Segoe UI"/>
          <w:i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4A67B2" w:rsidRPr="007D2EA7" w:rsidRDefault="004A67B2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  <w:i/>
        </w:rPr>
        <w:tab/>
      </w:r>
      <w:r w:rsidRPr="007D2EA7">
        <w:rPr>
          <w:rFonts w:ascii="Century Gothic" w:hAnsi="Century Gothic" w:cs="Segoe UI"/>
          <w:i/>
        </w:rPr>
        <w:tab/>
      </w:r>
      <w:proofErr w:type="spellStart"/>
      <w:r w:rsidRPr="007D2EA7">
        <w:rPr>
          <w:rFonts w:ascii="Century Gothic" w:hAnsi="Century Gothic" w:cs="Segoe UI"/>
        </w:rPr>
        <w:t>Naku</w:t>
      </w:r>
      <w:proofErr w:type="spellEnd"/>
      <w:r w:rsidRPr="007D2EA7">
        <w:rPr>
          <w:rFonts w:ascii="Century Gothic" w:hAnsi="Century Gothic" w:cs="Segoe UI"/>
        </w:rPr>
        <w:t xml:space="preserve">! </w:t>
      </w:r>
      <w:proofErr w:type="spellStart"/>
      <w:r w:rsidRPr="007D2EA7">
        <w:rPr>
          <w:rFonts w:ascii="Century Gothic" w:hAnsi="Century Gothic" w:cs="Segoe UI"/>
        </w:rPr>
        <w:t>Baka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kasama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anak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ko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nagdodroga</w:t>
      </w:r>
      <w:proofErr w:type="spellEnd"/>
      <w:r w:rsidRPr="007D2EA7">
        <w:rPr>
          <w:rFonts w:ascii="Century Gothic" w:hAnsi="Century Gothic" w:cs="Segoe UI"/>
        </w:rPr>
        <w:t>.</w:t>
      </w:r>
    </w:p>
    <w:p w:rsidR="004A67B2" w:rsidRPr="007D2EA7" w:rsidRDefault="004A67B2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Nanalo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ako</w:t>
      </w:r>
      <w:proofErr w:type="spellEnd"/>
      <w:r w:rsidRPr="007D2EA7">
        <w:rPr>
          <w:rFonts w:ascii="Century Gothic" w:hAnsi="Century Gothic" w:cs="Segoe UI"/>
        </w:rPr>
        <w:t>!</w:t>
      </w:r>
    </w:p>
    <w:p w:rsidR="00452EFD" w:rsidRPr="007D2EA7" w:rsidRDefault="004A67B2" w:rsidP="00BF462F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</w:p>
    <w:p w:rsidR="004A67B2" w:rsidRPr="007D2EA7" w:rsidRDefault="004A67B2" w:rsidP="00452EFD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kuwit</w:t>
      </w:r>
      <w:proofErr w:type="spellEnd"/>
      <w:r w:rsidRPr="007D2EA7">
        <w:rPr>
          <w:rFonts w:ascii="Century Gothic" w:hAnsi="Century Gothic" w:cs="Segoe UI"/>
        </w:rPr>
        <w:t xml:space="preserve"> (,)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paghihi</w:t>
      </w:r>
      <w:r w:rsidR="00452EFD" w:rsidRPr="007D2EA7">
        <w:rPr>
          <w:rFonts w:ascii="Century Gothic" w:hAnsi="Century Gothic" w:cs="Segoe UI"/>
        </w:rPr>
        <w:t>walay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ng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magkakasunod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na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salitang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binabanggit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sa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isang</w:t>
      </w:r>
      <w:proofErr w:type="spellEnd"/>
      <w:r w:rsidR="00452EFD" w:rsidRPr="007D2EA7">
        <w:rPr>
          <w:rFonts w:ascii="Century Gothic" w:hAnsi="Century Gothic" w:cs="Segoe UI"/>
        </w:rPr>
        <w:t xml:space="preserve"> </w:t>
      </w:r>
      <w:proofErr w:type="spellStart"/>
      <w:r w:rsidR="00452EFD" w:rsidRPr="007D2EA7">
        <w:rPr>
          <w:rFonts w:ascii="Century Gothic" w:hAnsi="Century Gothic" w:cs="Segoe UI"/>
        </w:rPr>
        <w:t>pangungusap</w:t>
      </w:r>
      <w:proofErr w:type="spellEnd"/>
      <w:r w:rsidR="00452EFD" w:rsidRPr="007D2EA7">
        <w:rPr>
          <w:rFonts w:ascii="Century Gothic" w:hAnsi="Century Gothic" w:cs="Segoe UI"/>
        </w:rPr>
        <w:t>.</w:t>
      </w:r>
    </w:p>
    <w:p w:rsidR="00452EFD" w:rsidRPr="007D2EA7" w:rsidRDefault="00452EFD" w:rsidP="00452EFD">
      <w:pPr>
        <w:spacing w:after="0" w:line="240" w:lineRule="auto"/>
        <w:ind w:firstLine="720"/>
        <w:rPr>
          <w:rFonts w:ascii="Century Gothic" w:hAnsi="Century Gothic" w:cs="Segoe UI"/>
          <w:i/>
        </w:rPr>
      </w:pPr>
      <w:proofErr w:type="spellStart"/>
      <w:r w:rsidRPr="007D2EA7">
        <w:rPr>
          <w:rFonts w:ascii="Century Gothic" w:hAnsi="Century Gothic" w:cs="Segoe UI"/>
          <w:i/>
        </w:rPr>
        <w:t>Halibawa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452EFD" w:rsidRPr="007D2EA7" w:rsidRDefault="00452EFD" w:rsidP="00452EFD">
      <w:pPr>
        <w:spacing w:after="0" w:line="240" w:lineRule="auto"/>
        <w:ind w:left="144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Maraming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yaman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makikita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kalikasan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tulad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bundok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ilog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sapa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dagat</w:t>
      </w:r>
      <w:proofErr w:type="spellEnd"/>
      <w:r w:rsidRPr="007D2EA7">
        <w:rPr>
          <w:rFonts w:ascii="Century Gothic" w:hAnsi="Century Gothic" w:cs="Segoe UI"/>
        </w:rPr>
        <w:t xml:space="preserve">, at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kagubatan</w:t>
      </w:r>
      <w:proofErr w:type="spellEnd"/>
      <w:r w:rsidRPr="007D2EA7">
        <w:rPr>
          <w:rFonts w:ascii="Century Gothic" w:hAnsi="Century Gothic" w:cs="Segoe UI"/>
        </w:rPr>
        <w:t>.</w:t>
      </w:r>
    </w:p>
    <w:p w:rsidR="0045340B" w:rsidRPr="007D2EA7" w:rsidRDefault="00452EFD" w:rsidP="00452EFD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</w:p>
    <w:p w:rsidR="00452EFD" w:rsidRPr="007D2EA7" w:rsidRDefault="00452EFD" w:rsidP="0045340B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  <w:b/>
        </w:rPr>
        <w:t>panipi</w:t>
      </w:r>
      <w:proofErr w:type="spellEnd"/>
      <w:r w:rsidR="00AA0B50" w:rsidRPr="007D2EA7">
        <w:rPr>
          <w:rFonts w:ascii="Century Gothic" w:hAnsi="Century Gothic" w:cs="Segoe UI"/>
          <w:b/>
        </w:rPr>
        <w:t xml:space="preserve"> </w:t>
      </w:r>
      <w:r w:rsidR="000C72E9" w:rsidRPr="007D2EA7">
        <w:rPr>
          <w:rFonts w:ascii="Century Gothic" w:hAnsi="Century Gothic" w:cs="Segoe UI"/>
          <w:b/>
        </w:rPr>
        <w:t>(</w:t>
      </w:r>
      <w:r w:rsidR="000C72E9" w:rsidRPr="007D2EA7">
        <w:rPr>
          <w:rFonts w:ascii="Century Gothic" w:hAnsi="Century Gothic" w:cs="Segoe UI"/>
        </w:rPr>
        <w:t>“</w:t>
      </w:r>
      <w:r w:rsidR="00AA0B50" w:rsidRPr="007D2EA7">
        <w:rPr>
          <w:rFonts w:ascii="Century Gothic" w:hAnsi="Century Gothic" w:cs="Segoe UI"/>
        </w:rPr>
        <w:t xml:space="preserve">“) </w:t>
      </w:r>
      <w:proofErr w:type="spellStart"/>
      <w:proofErr w:type="gramStart"/>
      <w:r w:rsidR="00AA0B50" w:rsidRPr="007D2EA7">
        <w:rPr>
          <w:rFonts w:ascii="Century Gothic" w:hAnsi="Century Gothic" w:cs="Segoe UI"/>
        </w:rPr>
        <w:t>sa</w:t>
      </w:r>
      <w:proofErr w:type="spellEnd"/>
      <w:proofErr w:type="gram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pghihiwalay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tuwirang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sinabi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ng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tauhan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sa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iasang</w:t>
      </w:r>
      <w:proofErr w:type="spellEnd"/>
      <w:r w:rsidR="00AA0B50" w:rsidRPr="007D2EA7">
        <w:rPr>
          <w:rFonts w:ascii="Century Gothic" w:hAnsi="Century Gothic" w:cs="Segoe UI"/>
        </w:rPr>
        <w:t xml:space="preserve"> </w:t>
      </w:r>
      <w:proofErr w:type="spellStart"/>
      <w:r w:rsidR="00AA0B50" w:rsidRPr="007D2EA7">
        <w:rPr>
          <w:rFonts w:ascii="Century Gothic" w:hAnsi="Century Gothic" w:cs="Segoe UI"/>
        </w:rPr>
        <w:t>pahayag</w:t>
      </w:r>
      <w:proofErr w:type="spellEnd"/>
      <w:r w:rsidR="00AA0B50" w:rsidRPr="007D2EA7">
        <w:rPr>
          <w:rFonts w:ascii="Century Gothic" w:hAnsi="Century Gothic" w:cs="Segoe UI"/>
        </w:rPr>
        <w:t>.</w:t>
      </w:r>
    </w:p>
    <w:p w:rsidR="00AA0B50" w:rsidRPr="007D2EA7" w:rsidRDefault="00AA0B50" w:rsidP="00452EFD">
      <w:pPr>
        <w:spacing w:after="0" w:line="240" w:lineRule="auto"/>
        <w:rPr>
          <w:rFonts w:ascii="Century Gothic" w:hAnsi="Century Gothic" w:cs="Segoe UI"/>
          <w:i/>
        </w:rPr>
      </w:pPr>
      <w:r w:rsidRPr="007D2EA7">
        <w:rPr>
          <w:rFonts w:ascii="Century Gothic" w:hAnsi="Century Gothic" w:cs="Segoe UI"/>
          <w:i/>
        </w:rPr>
        <w:tab/>
      </w: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45340B" w:rsidRPr="007D2EA7" w:rsidRDefault="0045340B" w:rsidP="00452EFD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r w:rsidRPr="007D2EA7">
        <w:rPr>
          <w:rFonts w:ascii="Century Gothic" w:hAnsi="Century Gothic" w:cs="Segoe UI"/>
        </w:rPr>
        <w:tab/>
        <w:t>“</w:t>
      </w:r>
      <w:proofErr w:type="spellStart"/>
      <w:r w:rsidRPr="007D2EA7">
        <w:rPr>
          <w:rFonts w:ascii="Century Gothic" w:hAnsi="Century Gothic" w:cs="Segoe UI"/>
        </w:rPr>
        <w:t>Maglinis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paligid</w:t>
      </w:r>
      <w:proofErr w:type="spellEnd"/>
      <w:r w:rsidRPr="007D2EA7">
        <w:rPr>
          <w:rFonts w:ascii="Century Gothic" w:hAnsi="Century Gothic" w:cs="Segoe UI"/>
        </w:rPr>
        <w:t xml:space="preserve">,” </w:t>
      </w:r>
      <w:proofErr w:type="spellStart"/>
      <w:r w:rsidRPr="007D2EA7">
        <w:rPr>
          <w:rFonts w:ascii="Century Gothic" w:hAnsi="Century Gothic" w:cs="Segoe UI"/>
        </w:rPr>
        <w:t>sigay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kabataan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parade.</w:t>
      </w:r>
    </w:p>
    <w:p w:rsidR="0045340B" w:rsidRPr="007D2EA7" w:rsidRDefault="0045340B" w:rsidP="00452EFD">
      <w:pPr>
        <w:spacing w:after="0" w:line="240" w:lineRule="auto"/>
        <w:rPr>
          <w:rFonts w:ascii="Century Gothic" w:hAnsi="Century Gothic" w:cs="Segoe UI"/>
        </w:rPr>
      </w:pPr>
    </w:p>
    <w:p w:rsidR="0045340B" w:rsidRPr="007D2EA7" w:rsidRDefault="0045340B" w:rsidP="0045340B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tutuldok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 xml:space="preserve">(:) pang </w:t>
      </w:r>
      <w:proofErr w:type="spellStart"/>
      <w:r w:rsidRPr="007D2EA7">
        <w:rPr>
          <w:rFonts w:ascii="Century Gothic" w:hAnsi="Century Gothic" w:cs="Segoe UI"/>
        </w:rPr>
        <w:t>ihiwalay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paliwanag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tuntunin</w:t>
      </w:r>
      <w:proofErr w:type="spellEnd"/>
      <w:r w:rsidRPr="007D2EA7">
        <w:rPr>
          <w:rFonts w:ascii="Century Gothic" w:hAnsi="Century Gothic" w:cs="Segoe UI"/>
        </w:rPr>
        <w:t xml:space="preserve">, o </w:t>
      </w:r>
      <w:proofErr w:type="spellStart"/>
      <w:r w:rsidRPr="007D2EA7">
        <w:rPr>
          <w:rFonts w:ascii="Century Gothic" w:hAnsi="Century Gothic" w:cs="Segoe UI"/>
        </w:rPr>
        <w:t>halimbawa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buhat</w:t>
      </w:r>
      <w:proofErr w:type="spellEnd"/>
      <w:r w:rsidRPr="007D2EA7">
        <w:rPr>
          <w:rFonts w:ascii="Century Gothic" w:hAnsi="Century Gothic" w:cs="Segoe UI"/>
        </w:rPr>
        <w:t xml:space="preserve"> s </w:t>
      </w:r>
      <w:proofErr w:type="spellStart"/>
      <w:r w:rsidRPr="007D2EA7">
        <w:rPr>
          <w:rFonts w:ascii="Century Gothic" w:hAnsi="Century Gothic" w:cs="Segoe UI"/>
        </w:rPr>
        <w:t>isang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malayang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sugnay</w:t>
      </w:r>
      <w:proofErr w:type="spellEnd"/>
      <w:r w:rsidRPr="007D2EA7">
        <w:rPr>
          <w:rFonts w:ascii="Century Gothic" w:hAnsi="Century Gothic" w:cs="Segoe UI"/>
        </w:rPr>
        <w:t>.</w:t>
      </w:r>
    </w:p>
    <w:p w:rsidR="0045340B" w:rsidRPr="007D2EA7" w:rsidRDefault="0045340B" w:rsidP="0045340B">
      <w:pPr>
        <w:spacing w:after="0" w:line="240" w:lineRule="auto"/>
        <w:ind w:firstLine="720"/>
        <w:rPr>
          <w:rFonts w:ascii="Century Gothic" w:hAnsi="Century Gothic" w:cs="Segoe UI"/>
          <w:i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45340B" w:rsidRPr="007D2EA7" w:rsidRDefault="0045340B" w:rsidP="00491C27">
      <w:pPr>
        <w:spacing w:after="0" w:line="240" w:lineRule="auto"/>
        <w:ind w:left="144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gusto </w:t>
      </w:r>
      <w:proofErr w:type="spellStart"/>
      <w:proofErr w:type="gramStart"/>
      <w:r w:rsidRPr="007D2EA7">
        <w:rPr>
          <w:rFonts w:ascii="Century Gothic" w:hAnsi="Century Gothic" w:cs="Segoe UI"/>
        </w:rPr>
        <w:t>kong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prutas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sumusunod</w:t>
      </w:r>
      <w:proofErr w:type="spellEnd"/>
      <w:r w:rsidRPr="007D2EA7">
        <w:rPr>
          <w:rFonts w:ascii="Century Gothic" w:hAnsi="Century Gothic" w:cs="Segoe UI"/>
        </w:rPr>
        <w:t xml:space="preserve">: </w:t>
      </w:r>
      <w:proofErr w:type="spellStart"/>
      <w:r w:rsidRPr="007D2EA7">
        <w:rPr>
          <w:rFonts w:ascii="Century Gothic" w:hAnsi="Century Gothic" w:cs="Segoe UI"/>
        </w:rPr>
        <w:t>mangga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="00491C27" w:rsidRPr="007D2EA7">
        <w:rPr>
          <w:rFonts w:ascii="Century Gothic" w:hAnsi="Century Gothic" w:cs="Segoe UI"/>
        </w:rPr>
        <w:t>saging</w:t>
      </w:r>
      <w:proofErr w:type="spellEnd"/>
      <w:r w:rsidR="00491C27" w:rsidRPr="007D2EA7">
        <w:rPr>
          <w:rFonts w:ascii="Century Gothic" w:hAnsi="Century Gothic" w:cs="Segoe UI"/>
        </w:rPr>
        <w:t xml:space="preserve">, </w:t>
      </w:r>
      <w:proofErr w:type="spellStart"/>
      <w:r w:rsidR="00491C27" w:rsidRPr="007D2EA7">
        <w:rPr>
          <w:rFonts w:ascii="Century Gothic" w:hAnsi="Century Gothic" w:cs="Segoe UI"/>
        </w:rPr>
        <w:t>pinya</w:t>
      </w:r>
      <w:proofErr w:type="spellEnd"/>
      <w:r w:rsidR="00491C27" w:rsidRPr="007D2EA7">
        <w:rPr>
          <w:rFonts w:ascii="Century Gothic" w:hAnsi="Century Gothic" w:cs="Segoe UI"/>
        </w:rPr>
        <w:t xml:space="preserve">, at </w:t>
      </w:r>
      <w:proofErr w:type="spellStart"/>
      <w:r w:rsidR="00491C27" w:rsidRPr="007D2EA7">
        <w:rPr>
          <w:rFonts w:ascii="Century Gothic" w:hAnsi="Century Gothic" w:cs="Segoe UI"/>
        </w:rPr>
        <w:t>mansanas</w:t>
      </w:r>
      <w:proofErr w:type="spellEnd"/>
      <w:r w:rsidR="00491C27" w:rsidRPr="007D2EA7">
        <w:rPr>
          <w:rFonts w:ascii="Century Gothic" w:hAnsi="Century Gothic" w:cs="Segoe UI"/>
        </w:rPr>
        <w:t>.</w:t>
      </w:r>
    </w:p>
    <w:p w:rsidR="00491C27" w:rsidRPr="007D2EA7" w:rsidRDefault="00491C27" w:rsidP="00491C27">
      <w:pPr>
        <w:spacing w:after="0" w:line="240" w:lineRule="auto"/>
        <w:rPr>
          <w:rFonts w:ascii="Century Gothic" w:hAnsi="Century Gothic" w:cs="Segoe UI"/>
        </w:rPr>
      </w:pPr>
    </w:p>
    <w:p w:rsidR="00491C27" w:rsidRPr="007D2EA7" w:rsidRDefault="00491C27" w:rsidP="00491C27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tuldok-kuwit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 xml:space="preserve">(;) </w:t>
      </w:r>
      <w:proofErr w:type="spellStart"/>
      <w:r w:rsidRPr="007D2EA7">
        <w:rPr>
          <w:rFonts w:ascii="Century Gothic" w:hAnsi="Century Gothic" w:cs="Segoe UI"/>
        </w:rPr>
        <w:t>upang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pagdugtungin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dlawang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magkahiwalay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upang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maging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>.</w:t>
      </w:r>
    </w:p>
    <w:p w:rsidR="00491C27" w:rsidRPr="007D2EA7" w:rsidRDefault="00491C27" w:rsidP="00491C27">
      <w:pPr>
        <w:spacing w:after="0" w:line="240" w:lineRule="auto"/>
        <w:rPr>
          <w:rFonts w:ascii="Century Gothic" w:hAnsi="Century Gothic" w:cs="Segoe UI"/>
          <w:i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491C27" w:rsidRPr="007D2EA7" w:rsidRDefault="00491C27" w:rsidP="00491C27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  <w:i/>
        </w:rPr>
        <w:tab/>
      </w:r>
      <w:r w:rsidRPr="007D2EA7">
        <w:rPr>
          <w:rFonts w:ascii="Century Gothic" w:hAnsi="Century Gothic" w:cs="Segoe UI"/>
          <w:i/>
        </w:rPr>
        <w:tab/>
      </w:r>
      <w:proofErr w:type="spellStart"/>
      <w:r w:rsidRPr="007D2EA7">
        <w:rPr>
          <w:rFonts w:ascii="Century Gothic" w:hAnsi="Century Gothic" w:cs="Segoe UI"/>
        </w:rPr>
        <w:t>Hanggang-hangga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palaka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tinig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Tambelina</w:t>
      </w:r>
      <w:proofErr w:type="spellEnd"/>
      <w:r w:rsidRPr="007D2EA7">
        <w:rPr>
          <w:rFonts w:ascii="Century Gothic" w:hAnsi="Century Gothic" w:cs="Segoe UI"/>
        </w:rPr>
        <w:t xml:space="preserve">; </w:t>
      </w:r>
      <w:proofErr w:type="spellStart"/>
      <w:r w:rsidRPr="007D2EA7">
        <w:rPr>
          <w:rFonts w:ascii="Century Gothic" w:hAnsi="Century Gothic" w:cs="Segoe UI"/>
        </w:rPr>
        <w:t>sadyang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napakaganda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nito</w:t>
      </w:r>
      <w:proofErr w:type="spellEnd"/>
      <w:r w:rsidRPr="007D2EA7">
        <w:rPr>
          <w:rFonts w:ascii="Century Gothic" w:hAnsi="Century Gothic" w:cs="Segoe UI"/>
        </w:rPr>
        <w:t>.</w:t>
      </w:r>
    </w:p>
    <w:p w:rsidR="00491C27" w:rsidRPr="007D2EA7" w:rsidRDefault="00491C27" w:rsidP="00491C27">
      <w:pPr>
        <w:spacing w:after="0" w:line="240" w:lineRule="auto"/>
        <w:rPr>
          <w:rFonts w:ascii="Century Gothic" w:hAnsi="Century Gothic" w:cs="Segoe UI"/>
        </w:rPr>
      </w:pPr>
    </w:p>
    <w:p w:rsidR="00491C27" w:rsidRPr="007D2EA7" w:rsidRDefault="00491C27" w:rsidP="00491C2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ilang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angkop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ekspresyon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pagsali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kapulungan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tulad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sumusunod</w:t>
      </w:r>
      <w:proofErr w:type="spellEnd"/>
      <w:r w:rsidRPr="007D2EA7">
        <w:rPr>
          <w:rFonts w:ascii="Century Gothic" w:hAnsi="Century Gothic" w:cs="Segoe UI"/>
        </w:rPr>
        <w:t>:</w:t>
      </w:r>
    </w:p>
    <w:p w:rsidR="00491C27" w:rsidRPr="007D2EA7" w:rsidRDefault="00491C27" w:rsidP="00491C27">
      <w:pPr>
        <w:pStyle w:val="ListParagraph"/>
        <w:spacing w:after="0" w:line="240" w:lineRule="auto"/>
        <w:ind w:left="1440"/>
        <w:rPr>
          <w:rFonts w:ascii="Century Gothic" w:hAnsi="Century Gothic" w:cs="Segoe UI"/>
        </w:rPr>
      </w:pPr>
      <w:proofErr w:type="gramStart"/>
      <w:r w:rsidRPr="007D2EA7">
        <w:rPr>
          <w:rFonts w:ascii="Century Gothic" w:hAnsi="Century Gothic" w:cs="Segoe UI"/>
        </w:rPr>
        <w:t xml:space="preserve">● </w:t>
      </w:r>
      <w:proofErr w:type="spellStart"/>
      <w:r w:rsidRPr="007D2EA7">
        <w:rPr>
          <w:rFonts w:ascii="Century Gothic" w:hAnsi="Century Gothic" w:cs="Segoe UI"/>
        </w:rPr>
        <w:t>Pinagtitibay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katitikan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nakaraang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pulong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</w:p>
    <w:p w:rsidR="00491C27" w:rsidRPr="007D2EA7" w:rsidRDefault="00491C27" w:rsidP="00491C27">
      <w:pPr>
        <w:pStyle w:val="ListParagraph"/>
        <w:spacing w:after="0" w:line="240" w:lineRule="auto"/>
        <w:ind w:left="144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● </w:t>
      </w:r>
      <w:proofErr w:type="spellStart"/>
      <w:r w:rsidRPr="007D2EA7">
        <w:rPr>
          <w:rFonts w:ascii="Century Gothic" w:hAnsi="Century Gothic" w:cs="Segoe UI"/>
        </w:rPr>
        <w:t>Pinapangalawahan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ko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mungkahi</w:t>
      </w:r>
      <w:proofErr w:type="spellEnd"/>
      <w:r w:rsidRPr="007D2EA7">
        <w:rPr>
          <w:rFonts w:ascii="Century Gothic" w:hAnsi="Century Gothic" w:cs="Segoe UI"/>
        </w:rPr>
        <w:t>.</w:t>
      </w:r>
    </w:p>
    <w:p w:rsidR="00491C27" w:rsidRPr="007D2EA7" w:rsidRDefault="00491C27" w:rsidP="00491C27">
      <w:pPr>
        <w:pStyle w:val="ListParagraph"/>
        <w:spacing w:after="0" w:line="240" w:lineRule="auto"/>
        <w:ind w:left="144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● </w:t>
      </w:r>
      <w:proofErr w:type="spellStart"/>
      <w:r w:rsidRPr="007D2EA7">
        <w:rPr>
          <w:rFonts w:ascii="Century Gothic" w:hAnsi="Century Gothic" w:cs="Segoe UI"/>
        </w:rPr>
        <w:t>Itinitindig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ko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pulong</w:t>
      </w:r>
      <w:proofErr w:type="spellEnd"/>
      <w:r w:rsidRPr="007D2EA7">
        <w:rPr>
          <w:rFonts w:ascii="Century Gothic" w:hAnsi="Century Gothic" w:cs="Segoe UI"/>
        </w:rPr>
        <w:t>.</w:t>
      </w:r>
    </w:p>
    <w:p w:rsidR="000C72E9" w:rsidRPr="007D2EA7" w:rsidRDefault="000C72E9" w:rsidP="00A60AE0">
      <w:pPr>
        <w:spacing w:after="0" w:line="240" w:lineRule="auto"/>
        <w:rPr>
          <w:rFonts w:ascii="Century Gothic" w:hAnsi="Century Gothic" w:cs="Segoe UI"/>
        </w:rPr>
      </w:pPr>
    </w:p>
    <w:p w:rsidR="00550E19" w:rsidRPr="007D2EA7" w:rsidRDefault="00A60AE0" w:rsidP="00550E19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4:</w:t>
      </w:r>
    </w:p>
    <w:p w:rsidR="00A60AE0" w:rsidRPr="007D2EA7" w:rsidRDefault="00550E19" w:rsidP="00550E19">
      <w:pPr>
        <w:spacing w:after="0" w:line="240" w:lineRule="auto"/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="00A60AE0" w:rsidRPr="007D2EA7">
        <w:rPr>
          <w:rFonts w:ascii="Century Gothic" w:hAnsi="Century Gothic" w:cs="Segoe UI"/>
          <w:b/>
        </w:rPr>
        <w:t>Tandaan</w:t>
      </w:r>
      <w:proofErr w:type="spellEnd"/>
    </w:p>
    <w:p w:rsidR="00550E19" w:rsidRPr="007D2EA7" w:rsidRDefault="00550E19" w:rsidP="00550E19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r w:rsidRPr="007D2EA7">
        <w:rPr>
          <w:rFonts w:ascii="Century Gothic" w:hAnsi="Century Gothic" w:cs="Segoe UI"/>
          <w:b/>
          <w:sz w:val="24"/>
          <w:szCs w:val="24"/>
        </w:rPr>
        <w:tab/>
      </w: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tambalang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binubuo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 </w:t>
      </w:r>
      <w:proofErr w:type="spellStart"/>
      <w:r w:rsidRPr="007D2EA7">
        <w:rPr>
          <w:rFonts w:ascii="Century Gothic" w:hAnsi="Century Gothic" w:cs="Segoe UI"/>
        </w:rPr>
        <w:t>dalawa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higit</w:t>
      </w:r>
      <w:proofErr w:type="spellEnd"/>
      <w:r w:rsidRPr="007D2EA7">
        <w:rPr>
          <w:rFonts w:ascii="Century Gothic" w:hAnsi="Century Gothic" w:cs="Segoe UI"/>
        </w:rPr>
        <w:t xml:space="preserve"> pang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payak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Tinatawag</w:t>
      </w:r>
      <w:proofErr w:type="spellEnd"/>
      <w:r w:rsidRPr="007D2EA7">
        <w:rPr>
          <w:rFonts w:ascii="Century Gothic" w:hAnsi="Century Gothic" w:cs="Segoe UI"/>
        </w:rPr>
        <w:t xml:space="preserve"> ding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nakapag-iisa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tambalang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A60AE0">
      <w:pPr>
        <w:spacing w:after="0" w:line="240" w:lineRule="auto"/>
        <w:rPr>
          <w:rFonts w:ascii="Century Gothic" w:hAnsi="Century Gothic" w:cs="Segoe UI"/>
        </w:rPr>
      </w:pP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Halimbawa</w:t>
      </w:r>
      <w:proofErr w:type="spellEnd"/>
      <w:r w:rsidRPr="007D2EA7">
        <w:rPr>
          <w:rFonts w:ascii="Century Gothic" w:hAnsi="Century Gothic" w:cs="Segoe UI"/>
        </w:rPr>
        <w:t>:</w:t>
      </w:r>
    </w:p>
    <w:p w:rsidR="00A60AE0" w:rsidRPr="007D2EA7" w:rsidRDefault="00A60AE0" w:rsidP="00A60AE0">
      <w:pPr>
        <w:spacing w:after="0" w:line="240" w:lineRule="auto"/>
        <w:ind w:left="900" w:hanging="18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1. Si Andres </w:t>
      </w:r>
      <w:proofErr w:type="spellStart"/>
      <w:r w:rsidRPr="007D2EA7">
        <w:rPr>
          <w:rFonts w:ascii="Century Gothic" w:hAnsi="Century Gothic" w:cs="Segoe UI"/>
        </w:rPr>
        <w:t>Bonifacio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Ama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Katipunan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si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Apolinario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Mabini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naman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Utak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Katipunan</w:t>
      </w:r>
      <w:proofErr w:type="spellEnd"/>
      <w:r w:rsidRPr="007D2EA7">
        <w:rPr>
          <w:rFonts w:ascii="Century Gothic" w:hAnsi="Century Gothic" w:cs="Segoe UI"/>
        </w:rPr>
        <w:t>.</w:t>
      </w:r>
    </w:p>
    <w:p w:rsidR="00A60AE0" w:rsidRPr="007D2EA7" w:rsidRDefault="00A60AE0" w:rsidP="00A60AE0">
      <w:pPr>
        <w:spacing w:after="0" w:line="240" w:lineRule="auto"/>
        <w:ind w:right="-99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  <w:t xml:space="preserve">2. </w:t>
      </w:r>
      <w:proofErr w:type="spellStart"/>
      <w:r w:rsidRPr="007D2EA7">
        <w:rPr>
          <w:rFonts w:ascii="Century Gothic" w:hAnsi="Century Gothic" w:cs="Segoe UI"/>
        </w:rPr>
        <w:t>Naalala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natin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bayani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ngunit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wala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naman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tayong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ginagawa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para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kanila</w:t>
      </w:r>
      <w:proofErr w:type="spellEnd"/>
      <w:r w:rsidRPr="007D2EA7">
        <w:rPr>
          <w:rFonts w:ascii="Century Gothic" w:hAnsi="Century Gothic" w:cs="Segoe UI"/>
        </w:rPr>
        <w:t>.</w:t>
      </w: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hugnayang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binubuo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nakapg-iisa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isang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di-nakapag-iisa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din </w:t>
      </w:r>
      <w:proofErr w:type="spellStart"/>
      <w:r w:rsidRPr="007D2EA7">
        <w:rPr>
          <w:rFonts w:ascii="Century Gothic" w:hAnsi="Century Gothic" w:cs="Segoe UI"/>
        </w:rPr>
        <w:t>bilang</w:t>
      </w:r>
      <w:proofErr w:type="spellEnd"/>
      <w:r w:rsidRPr="007D2EA7">
        <w:rPr>
          <w:rFonts w:ascii="Century Gothic" w:hAnsi="Century Gothic" w:cs="Segoe UI"/>
        </w:rPr>
        <w:t xml:space="preserve"> pang-</w:t>
      </w:r>
      <w:proofErr w:type="spellStart"/>
      <w:r w:rsidRPr="007D2EA7">
        <w:rPr>
          <w:rFonts w:ascii="Century Gothic" w:hAnsi="Century Gothic" w:cs="Segoe UI"/>
        </w:rPr>
        <w:t>uri</w:t>
      </w:r>
      <w:proofErr w:type="spellEnd"/>
      <w:r w:rsidRPr="007D2EA7">
        <w:rPr>
          <w:rFonts w:ascii="Century Gothic" w:hAnsi="Century Gothic" w:cs="Segoe UI"/>
        </w:rPr>
        <w:t>, pang-</w:t>
      </w:r>
      <w:proofErr w:type="spellStart"/>
      <w:r w:rsidRPr="007D2EA7">
        <w:rPr>
          <w:rFonts w:ascii="Century Gothic" w:hAnsi="Century Gothic" w:cs="Segoe UI"/>
        </w:rPr>
        <w:t>abay</w:t>
      </w:r>
      <w:proofErr w:type="spellEnd"/>
      <w:r w:rsidRPr="007D2EA7">
        <w:rPr>
          <w:rFonts w:ascii="Century Gothic" w:hAnsi="Century Gothic" w:cs="Segoe UI"/>
        </w:rPr>
        <w:t xml:space="preserve">, o </w:t>
      </w:r>
      <w:proofErr w:type="spellStart"/>
      <w:r w:rsidRPr="007D2EA7">
        <w:rPr>
          <w:rFonts w:ascii="Century Gothic" w:hAnsi="Century Gothic" w:cs="Segoe UI"/>
        </w:rPr>
        <w:t>pangngalan</w:t>
      </w:r>
      <w:proofErr w:type="spellEnd"/>
      <w:r w:rsidRPr="007D2EA7">
        <w:rPr>
          <w:rFonts w:ascii="Century Gothic" w:hAnsi="Century Gothic" w:cs="Segoe UI"/>
        </w:rPr>
        <w:t>.</w:t>
      </w: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r w:rsidRPr="007D2EA7">
        <w:rPr>
          <w:rFonts w:ascii="Century Gothic" w:hAnsi="Century Gothic" w:cs="Segoe UI"/>
        </w:rPr>
        <w:t>Halimbawa</w:t>
      </w:r>
      <w:proofErr w:type="spellEnd"/>
      <w:r w:rsidRPr="007D2EA7">
        <w:rPr>
          <w:rFonts w:ascii="Century Gothic" w:hAnsi="Century Gothic" w:cs="Segoe UI"/>
        </w:rPr>
        <w:t>:</w:t>
      </w: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  <w:t xml:space="preserve">1.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aklat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  <w:u w:val="single"/>
        </w:rPr>
        <w:t>na</w:t>
      </w:r>
      <w:proofErr w:type="spellEnd"/>
      <w:proofErr w:type="gramEnd"/>
      <w:r w:rsidRPr="007D2EA7">
        <w:rPr>
          <w:rFonts w:ascii="Century Gothic" w:hAnsi="Century Gothic" w:cs="Segoe UI"/>
          <w:u w:val="single"/>
        </w:rPr>
        <w:t xml:space="preserve"> </w:t>
      </w:r>
      <w:proofErr w:type="spellStart"/>
      <w:r w:rsidRPr="007D2EA7">
        <w:rPr>
          <w:rFonts w:ascii="Century Gothic" w:hAnsi="Century Gothic" w:cs="Segoe UI"/>
          <w:u w:val="single"/>
        </w:rPr>
        <w:t>binasa</w:t>
      </w:r>
      <w:proofErr w:type="spellEnd"/>
      <w:r w:rsidRPr="007D2EA7">
        <w:rPr>
          <w:rFonts w:ascii="Century Gothic" w:hAnsi="Century Gothic" w:cs="Segoe UI"/>
          <w:u w:val="single"/>
        </w:rPr>
        <w:t xml:space="preserve"> </w:t>
      </w:r>
      <w:proofErr w:type="spellStart"/>
      <w:r w:rsidRPr="007D2EA7">
        <w:rPr>
          <w:rFonts w:ascii="Century Gothic" w:hAnsi="Century Gothic" w:cs="Segoe UI"/>
          <w:u w:val="single"/>
        </w:rPr>
        <w:t>ko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bago</w:t>
      </w:r>
      <w:proofErr w:type="spellEnd"/>
      <w:r w:rsidRPr="007D2EA7">
        <w:rPr>
          <w:rFonts w:ascii="Century Gothic" w:hAnsi="Century Gothic" w:cs="Segoe UI"/>
        </w:rPr>
        <w:t>. (Pang-</w:t>
      </w:r>
      <w:proofErr w:type="spellStart"/>
      <w:r w:rsidRPr="007D2EA7">
        <w:rPr>
          <w:rFonts w:ascii="Century Gothic" w:hAnsi="Century Gothic" w:cs="Segoe UI"/>
        </w:rPr>
        <w:t>uri</w:t>
      </w:r>
      <w:proofErr w:type="spellEnd"/>
      <w:r w:rsidRPr="007D2EA7">
        <w:rPr>
          <w:rFonts w:ascii="Century Gothic" w:hAnsi="Century Gothic" w:cs="Segoe UI"/>
        </w:rPr>
        <w:t>)</w:t>
      </w:r>
    </w:p>
    <w:p w:rsidR="00A60AE0" w:rsidRPr="007D2EA7" w:rsidRDefault="00A60AE0" w:rsidP="00A60AE0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2.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bansa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uunlad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gramStart"/>
      <w:r w:rsidRPr="007D2EA7">
        <w:rPr>
          <w:rFonts w:ascii="Century Gothic" w:hAnsi="Century Gothic" w:cs="Segoe UI"/>
          <w:u w:val="single"/>
        </w:rPr>
        <w:t>kung</w:t>
      </w:r>
      <w:proofErr w:type="gramEnd"/>
      <w:r w:rsidRPr="007D2EA7">
        <w:rPr>
          <w:rFonts w:ascii="Century Gothic" w:hAnsi="Century Gothic" w:cs="Segoe UI"/>
          <w:u w:val="single"/>
        </w:rPr>
        <w:t xml:space="preserve"> </w:t>
      </w:r>
      <w:proofErr w:type="spellStart"/>
      <w:r w:rsidRPr="007D2EA7">
        <w:rPr>
          <w:rFonts w:ascii="Century Gothic" w:hAnsi="Century Gothic" w:cs="Segoe UI"/>
          <w:u w:val="single"/>
        </w:rPr>
        <w:t>magsisikap</w:t>
      </w:r>
      <w:proofErr w:type="spellEnd"/>
      <w:r w:rsidRPr="007D2EA7">
        <w:rPr>
          <w:rFonts w:ascii="Century Gothic" w:hAnsi="Century Gothic" w:cs="Segoe UI"/>
          <w:u w:val="single"/>
        </w:rPr>
        <w:t xml:space="preserve"> </w:t>
      </w:r>
      <w:proofErr w:type="spellStart"/>
      <w:r w:rsidRPr="007D2EA7">
        <w:rPr>
          <w:rFonts w:ascii="Century Gothic" w:hAnsi="Century Gothic" w:cs="Segoe UI"/>
          <w:u w:val="single"/>
        </w:rPr>
        <w:t>tayo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gramStart"/>
      <w:r w:rsidRPr="007D2EA7">
        <w:rPr>
          <w:rFonts w:ascii="Century Gothic" w:hAnsi="Century Gothic" w:cs="Segoe UI"/>
        </w:rPr>
        <w:t>(Pang-</w:t>
      </w:r>
      <w:proofErr w:type="spellStart"/>
      <w:r w:rsidRPr="007D2EA7">
        <w:rPr>
          <w:rFonts w:ascii="Century Gothic" w:hAnsi="Century Gothic" w:cs="Segoe UI"/>
        </w:rPr>
        <w:t>abay</w:t>
      </w:r>
      <w:proofErr w:type="spellEnd"/>
      <w:r w:rsidRPr="007D2EA7">
        <w:rPr>
          <w:rFonts w:ascii="Century Gothic" w:hAnsi="Century Gothic" w:cs="Segoe UI"/>
        </w:rPr>
        <w:t>).</w:t>
      </w:r>
      <w:proofErr w:type="gramEnd"/>
    </w:p>
    <w:p w:rsidR="00A60AE0" w:rsidRPr="007D2EA7" w:rsidRDefault="00A60AE0" w:rsidP="00A60AE0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3. </w:t>
      </w:r>
      <w:proofErr w:type="spellStart"/>
      <w:r w:rsidRPr="007D2EA7">
        <w:rPr>
          <w:rFonts w:ascii="Century Gothic" w:hAnsi="Century Gothic" w:cs="Segoe UI"/>
          <w:u w:val="single"/>
        </w:rPr>
        <w:t>Isang</w:t>
      </w:r>
      <w:proofErr w:type="spellEnd"/>
      <w:r w:rsidRPr="007D2EA7">
        <w:rPr>
          <w:rFonts w:ascii="Century Gothic" w:hAnsi="Century Gothic" w:cs="Segoe UI"/>
          <w:u w:val="single"/>
        </w:rPr>
        <w:t xml:space="preserve"> </w:t>
      </w:r>
      <w:proofErr w:type="spellStart"/>
      <w:r w:rsidRPr="007D2EA7">
        <w:rPr>
          <w:rFonts w:ascii="Century Gothic" w:hAnsi="Century Gothic" w:cs="Segoe UI"/>
          <w:u w:val="single"/>
        </w:rPr>
        <w:t>suliranin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kabataan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pagiging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walang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katapatan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bayan</w:t>
      </w:r>
      <w:proofErr w:type="spellEnd"/>
      <w:r w:rsidRPr="007D2EA7">
        <w:rPr>
          <w:rFonts w:ascii="Century Gothic" w:hAnsi="Century Gothic" w:cs="Segoe UI"/>
        </w:rPr>
        <w:t xml:space="preserve">. </w:t>
      </w:r>
    </w:p>
    <w:p w:rsidR="00A60AE0" w:rsidRPr="007D2EA7" w:rsidRDefault="00A60AE0" w:rsidP="00A60AE0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   (</w:t>
      </w:r>
      <w:proofErr w:type="spellStart"/>
      <w:r w:rsidRPr="007D2EA7">
        <w:rPr>
          <w:rFonts w:ascii="Century Gothic" w:hAnsi="Century Gothic" w:cs="Segoe UI"/>
        </w:rPr>
        <w:t>Pangngalan</w:t>
      </w:r>
      <w:proofErr w:type="spellEnd"/>
      <w:r w:rsidRPr="007D2EA7">
        <w:rPr>
          <w:rFonts w:ascii="Century Gothic" w:hAnsi="Century Gothic" w:cs="Segoe UI"/>
        </w:rPr>
        <w:t>)</w:t>
      </w:r>
    </w:p>
    <w:p w:rsidR="00A60AE0" w:rsidRPr="007D2EA7" w:rsidRDefault="00A60AE0" w:rsidP="00A60AE0">
      <w:pPr>
        <w:spacing w:after="0" w:line="240" w:lineRule="auto"/>
        <w:ind w:firstLine="720"/>
        <w:rPr>
          <w:rFonts w:ascii="Century Gothic" w:hAnsi="Century Gothic" w:cs="Segoe UI"/>
        </w:rPr>
      </w:pPr>
    </w:p>
    <w:p w:rsidR="00A60AE0" w:rsidRPr="007D2EA7" w:rsidRDefault="00A60AE0" w:rsidP="00A60AE0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Ginagamit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pang-</w:t>
      </w:r>
      <w:proofErr w:type="spellStart"/>
      <w:r w:rsidRPr="007D2EA7">
        <w:rPr>
          <w:rFonts w:ascii="Century Gothic" w:hAnsi="Century Gothic" w:cs="Segoe UI"/>
        </w:rPr>
        <w:t>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pangatnig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pag-uugnay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tambalan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hugnayan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halimbawa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pang-</w:t>
      </w:r>
      <w:proofErr w:type="spellStart"/>
      <w:r w:rsidRPr="007D2EA7">
        <w:rPr>
          <w:rFonts w:ascii="Century Gothic" w:hAnsi="Century Gothic" w:cs="Segoe UI"/>
        </w:rPr>
        <w:t>ugnay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pangatnig</w:t>
      </w:r>
      <w:proofErr w:type="spellEnd"/>
      <w:r w:rsidRPr="007D2EA7">
        <w:rPr>
          <w:rFonts w:ascii="Century Gothic" w:hAnsi="Century Gothic" w:cs="Segoe UI"/>
        </w:rPr>
        <w:t xml:space="preserve"> ay </w:t>
      </w:r>
      <w:r w:rsidRPr="007D2EA7">
        <w:rPr>
          <w:rFonts w:ascii="Century Gothic" w:hAnsi="Century Gothic" w:cs="Segoe UI"/>
          <w:u w:val="single"/>
        </w:rPr>
        <w:t>at</w:t>
      </w:r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  <w:u w:val="single"/>
        </w:rPr>
        <w:t>ngunit</w:t>
      </w:r>
      <w:proofErr w:type="spellEnd"/>
      <w:r w:rsidRPr="007D2EA7">
        <w:rPr>
          <w:rFonts w:ascii="Century Gothic" w:hAnsi="Century Gothic" w:cs="Segoe UI"/>
        </w:rPr>
        <w:t xml:space="preserve">, </w:t>
      </w:r>
      <w:r w:rsidRPr="007D2EA7">
        <w:rPr>
          <w:rFonts w:ascii="Century Gothic" w:hAnsi="Century Gothic" w:cs="Segoe UI"/>
          <w:u w:val="single"/>
        </w:rPr>
        <w:t>kung</w:t>
      </w:r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iba</w:t>
      </w:r>
      <w:proofErr w:type="spellEnd"/>
      <w:r w:rsidRPr="007D2EA7">
        <w:rPr>
          <w:rFonts w:ascii="Century Gothic" w:hAnsi="Century Gothic" w:cs="Segoe UI"/>
        </w:rPr>
        <w:t xml:space="preserve"> pa.</w:t>
      </w:r>
    </w:p>
    <w:p w:rsidR="00A60AE0" w:rsidRPr="007D2EA7" w:rsidRDefault="00A60AE0" w:rsidP="00A60AE0">
      <w:pPr>
        <w:spacing w:after="0" w:line="240" w:lineRule="auto"/>
        <w:rPr>
          <w:rFonts w:ascii="Century Gothic" w:hAnsi="Century Gothic" w:cs="Segoe UI"/>
        </w:rPr>
      </w:pPr>
    </w:p>
    <w:p w:rsidR="00550E19" w:rsidRPr="007D2EA7" w:rsidRDefault="00A60AE0" w:rsidP="00550E19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5:</w:t>
      </w:r>
    </w:p>
    <w:p w:rsidR="00550E19" w:rsidRPr="007D2EA7" w:rsidRDefault="00550E19" w:rsidP="00550E19">
      <w:pPr>
        <w:spacing w:after="0" w:line="240" w:lineRule="auto"/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550E19" w:rsidRPr="007D2EA7" w:rsidRDefault="00550E19" w:rsidP="00550E19">
      <w:pPr>
        <w:spacing w:after="0" w:line="240" w:lineRule="auto"/>
        <w:rPr>
          <w:rFonts w:ascii="Century Gothic" w:hAnsi="Century Gothic" w:cs="Segoe UI"/>
          <w:b/>
        </w:rPr>
      </w:pPr>
    </w:p>
    <w:p w:rsidR="00550E19" w:rsidRPr="007D2EA7" w:rsidRDefault="00550E19" w:rsidP="00550E19">
      <w:pPr>
        <w:spacing w:after="0" w:line="240" w:lineRule="auto"/>
        <w:jc w:val="both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gramStart"/>
      <w:r w:rsidRPr="007D2EA7">
        <w:rPr>
          <w:rFonts w:ascii="Century Gothic" w:hAnsi="Century Gothic" w:cs="Segoe UI"/>
        </w:rPr>
        <w:t xml:space="preserve">May </w:t>
      </w:r>
      <w:proofErr w:type="spellStart"/>
      <w:r w:rsidRPr="007D2EA7">
        <w:rPr>
          <w:rFonts w:ascii="Century Gothic" w:hAnsi="Century Gothic" w:cs="Segoe UI"/>
        </w:rPr>
        <w:t>dalawang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pangunahing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  <w:r w:rsidRPr="007D2EA7">
        <w:rPr>
          <w:rFonts w:ascii="Century Gothic" w:hAnsi="Century Gothic" w:cs="Segoe UI"/>
        </w:rPr>
        <w:t xml:space="preserve"> </w:t>
      </w:r>
      <w:proofErr w:type="gramStart"/>
      <w:r w:rsidRPr="007D2EA7">
        <w:rPr>
          <w:rFonts w:ascii="Century Gothic" w:hAnsi="Century Gothic" w:cs="Segoe UI"/>
        </w:rPr>
        <w:t xml:space="preserve">Ito ay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panaguri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simuno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paksa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  <w:b/>
        </w:rPr>
        <w:t>panaguri</w:t>
      </w:r>
      <w:proofErr w:type="spellEnd"/>
      <w:r w:rsidRPr="007D2EA7">
        <w:rPr>
          <w:rFonts w:ascii="Century Gothic" w:hAnsi="Century Gothic" w:cs="Segoe UI"/>
        </w:rPr>
        <w:t xml:space="preserve">  at</w:t>
      </w:r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simuno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>o</w:t>
      </w:r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paksa</w:t>
      </w:r>
      <w:proofErr w:type="spellEnd"/>
      <w:r w:rsidRPr="007D2EA7">
        <w:rPr>
          <w:rFonts w:ascii="Century Gothic" w:hAnsi="Century Gothic" w:cs="Segoe UI"/>
          <w:b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panaguri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 xml:space="preserve">ay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na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nagbibigay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kaalaman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impormasyon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tungkol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simuno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paksa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simuno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r w:rsidRPr="007D2EA7">
        <w:rPr>
          <w:rFonts w:ascii="Century Gothic" w:hAnsi="Century Gothic" w:cs="Segoe UI"/>
        </w:rPr>
        <w:t>o</w:t>
      </w:r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paksa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bahaging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pinagtutuunan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pansin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loob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550E19">
      <w:pPr>
        <w:spacing w:after="0" w:line="240" w:lineRule="auto"/>
        <w:jc w:val="both"/>
        <w:rPr>
          <w:rFonts w:ascii="Century Gothic" w:hAnsi="Century Gothic" w:cs="Segoe UI"/>
        </w:rPr>
      </w:pP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Halimbawa</w:t>
      </w:r>
      <w:proofErr w:type="spellEnd"/>
      <w:r w:rsidRPr="007D2EA7">
        <w:rPr>
          <w:rFonts w:ascii="Century Gothic" w:hAnsi="Century Gothic" w:cs="Segoe UI"/>
        </w:rPr>
        <w:t>:</w:t>
      </w:r>
    </w:p>
    <w:p w:rsidR="00550E19" w:rsidRPr="007D2EA7" w:rsidRDefault="00550E19" w:rsidP="00550E19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  <w:t xml:space="preserve">      (</w:t>
      </w:r>
      <w:proofErr w:type="spellStart"/>
      <w:proofErr w:type="gramStart"/>
      <w:r w:rsidRPr="007D2EA7">
        <w:rPr>
          <w:rFonts w:ascii="Century Gothic" w:hAnsi="Century Gothic" w:cs="Segoe UI"/>
        </w:rPr>
        <w:t>panaguri</w:t>
      </w:r>
      <w:proofErr w:type="spellEnd"/>
      <w:proofErr w:type="gramEnd"/>
      <w:r w:rsidRPr="007D2EA7">
        <w:rPr>
          <w:rFonts w:ascii="Century Gothic" w:hAnsi="Century Gothic" w:cs="Segoe UI"/>
        </w:rPr>
        <w:t>)</w:t>
      </w:r>
      <w:proofErr w:type="gramStart"/>
      <w:r w:rsidRPr="007D2EA7">
        <w:rPr>
          <w:rFonts w:ascii="Century Gothic" w:hAnsi="Century Gothic" w:cs="Segoe UI"/>
        </w:rPr>
        <w:t>/(</w:t>
      </w:r>
      <w:proofErr w:type="spellStart"/>
      <w:proofErr w:type="gramEnd"/>
      <w:r w:rsidRPr="007D2EA7">
        <w:rPr>
          <w:rFonts w:ascii="Century Gothic" w:hAnsi="Century Gothic" w:cs="Segoe UI"/>
        </w:rPr>
        <w:t>simuno</w:t>
      </w:r>
      <w:proofErr w:type="spellEnd"/>
      <w:r w:rsidRPr="007D2EA7">
        <w:rPr>
          <w:rFonts w:ascii="Century Gothic" w:hAnsi="Century Gothic" w:cs="Segoe UI"/>
        </w:rPr>
        <w:t>)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proofErr w:type="gramStart"/>
      <w:r w:rsidRPr="007D2EA7">
        <w:rPr>
          <w:rFonts w:ascii="Century Gothic" w:hAnsi="Century Gothic" w:cs="Segoe UI"/>
        </w:rPr>
        <w:t xml:space="preserve">1. </w:t>
      </w:r>
      <w:proofErr w:type="spellStart"/>
      <w:r w:rsidRPr="007D2EA7">
        <w:rPr>
          <w:rFonts w:ascii="Century Gothic" w:hAnsi="Century Gothic" w:cs="Segoe UI"/>
        </w:rPr>
        <w:t>Sumasama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prusisyon</w:t>
      </w:r>
      <w:proofErr w:type="spellEnd"/>
      <w:r w:rsidRPr="007D2EA7">
        <w:rPr>
          <w:rFonts w:ascii="Century Gothic" w:hAnsi="Century Gothic" w:cs="Segoe UI"/>
        </w:rPr>
        <w:t>/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tao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     (</w:t>
      </w:r>
      <w:proofErr w:type="spellStart"/>
      <w:proofErr w:type="gramStart"/>
      <w:r w:rsidRPr="007D2EA7">
        <w:rPr>
          <w:rFonts w:ascii="Century Gothic" w:hAnsi="Century Gothic" w:cs="Segoe UI"/>
        </w:rPr>
        <w:t>simuno</w:t>
      </w:r>
      <w:proofErr w:type="spellEnd"/>
      <w:proofErr w:type="gramEnd"/>
      <w:r w:rsidRPr="007D2EA7">
        <w:rPr>
          <w:rFonts w:ascii="Century Gothic" w:hAnsi="Century Gothic" w:cs="Segoe UI"/>
        </w:rPr>
        <w:t>)/ (</w:t>
      </w:r>
      <w:proofErr w:type="spellStart"/>
      <w:r w:rsidRPr="007D2EA7">
        <w:rPr>
          <w:rFonts w:ascii="Century Gothic" w:hAnsi="Century Gothic" w:cs="Segoe UI"/>
        </w:rPr>
        <w:t>panaguri</w:t>
      </w:r>
      <w:proofErr w:type="spellEnd"/>
      <w:r w:rsidRPr="007D2EA7">
        <w:rPr>
          <w:rFonts w:ascii="Century Gothic" w:hAnsi="Century Gothic" w:cs="Segoe UI"/>
        </w:rPr>
        <w:t>)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2.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tao</w:t>
      </w:r>
      <w:proofErr w:type="spellEnd"/>
      <w:r w:rsidRPr="007D2EA7">
        <w:rPr>
          <w:rFonts w:ascii="Century Gothic" w:hAnsi="Century Gothic" w:cs="Segoe UI"/>
        </w:rPr>
        <w:t xml:space="preserve">/ay </w:t>
      </w:r>
      <w:proofErr w:type="spellStart"/>
      <w:r w:rsidRPr="007D2EA7">
        <w:rPr>
          <w:rFonts w:ascii="Century Gothic" w:hAnsi="Century Gothic" w:cs="Segoe UI"/>
        </w:rPr>
        <w:t>sumasama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prusisyon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550E19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</w:p>
    <w:p w:rsidR="00A60AE0" w:rsidRPr="007D2EA7" w:rsidRDefault="00550E19" w:rsidP="00550E19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6:</w:t>
      </w:r>
    </w:p>
    <w:p w:rsidR="00550E19" w:rsidRPr="007D2EA7" w:rsidRDefault="00550E19" w:rsidP="00550E19">
      <w:pPr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</w:rPr>
        <w:t xml:space="preserve">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Iba-iba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paraan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pagbibigay-reaksiyon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ating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napakinggan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Maaaring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gawin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ilan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sumusunod</w:t>
      </w:r>
      <w:proofErr w:type="spellEnd"/>
      <w:r w:rsidRPr="007D2EA7">
        <w:rPr>
          <w:rFonts w:ascii="Century Gothic" w:hAnsi="Century Gothic" w:cs="Segoe UI"/>
        </w:rPr>
        <w:t>: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1. </w:t>
      </w:r>
      <w:proofErr w:type="spellStart"/>
      <w:r w:rsidRPr="007D2EA7">
        <w:rPr>
          <w:rFonts w:ascii="Century Gothic" w:hAnsi="Century Gothic" w:cs="Segoe UI"/>
        </w:rPr>
        <w:t>Ipahayag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pagsang-ayon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pagsalungat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2. </w:t>
      </w:r>
      <w:proofErr w:type="spellStart"/>
      <w:r w:rsidRPr="007D2EA7">
        <w:rPr>
          <w:rFonts w:ascii="Century Gothic" w:hAnsi="Century Gothic" w:cs="Segoe UI"/>
        </w:rPr>
        <w:t>Magbigay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puna</w:t>
      </w:r>
      <w:proofErr w:type="spellEnd"/>
      <w:r w:rsidRPr="007D2EA7">
        <w:rPr>
          <w:rFonts w:ascii="Century Gothic" w:hAnsi="Century Gothic" w:cs="Segoe UI"/>
        </w:rPr>
        <w:t xml:space="preserve"> o </w:t>
      </w:r>
      <w:proofErr w:type="spellStart"/>
      <w:r w:rsidRPr="007D2EA7">
        <w:rPr>
          <w:rFonts w:ascii="Century Gothic" w:hAnsi="Century Gothic" w:cs="Segoe UI"/>
        </w:rPr>
        <w:t>mungkahi</w:t>
      </w:r>
      <w:proofErr w:type="spellEnd"/>
      <w:r w:rsidRPr="007D2EA7">
        <w:rPr>
          <w:rFonts w:ascii="Century Gothic" w:hAnsi="Century Gothic" w:cs="Segoe UI"/>
        </w:rPr>
        <w:t>.</w:t>
      </w:r>
    </w:p>
    <w:p w:rsidR="00550E19" w:rsidRPr="007D2EA7" w:rsidRDefault="00550E19" w:rsidP="00550E19">
      <w:pPr>
        <w:spacing w:after="0" w:line="240" w:lineRule="auto"/>
        <w:ind w:firstLine="720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3. </w:t>
      </w:r>
      <w:proofErr w:type="spellStart"/>
      <w:r w:rsidRPr="007D2EA7">
        <w:rPr>
          <w:rFonts w:ascii="Century Gothic" w:hAnsi="Century Gothic" w:cs="Segoe UI"/>
        </w:rPr>
        <w:t>Ibigay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kahalagahan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narinig</w:t>
      </w:r>
      <w:proofErr w:type="spellEnd"/>
      <w:r w:rsidRPr="007D2EA7">
        <w:rPr>
          <w:rFonts w:ascii="Century Gothic" w:hAnsi="Century Gothic" w:cs="Segoe UI"/>
        </w:rPr>
        <w:t>.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7: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      </w:t>
      </w:r>
      <w:proofErr w:type="spellStart"/>
      <w:r w:rsidRPr="007D2EA7">
        <w:rPr>
          <w:rFonts w:ascii="Century Gothic" w:hAnsi="Century Gothic" w:cs="Segoe UI"/>
        </w:rPr>
        <w:t>Tandaan</w:t>
      </w:r>
      <w:proofErr w:type="spell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</w:p>
    <w:p w:rsidR="00FA378E" w:rsidRPr="007D2EA7" w:rsidRDefault="00FA378E" w:rsidP="00FA378E">
      <w:pPr>
        <w:spacing w:after="0" w:line="240" w:lineRule="auto"/>
        <w:ind w:firstLine="720"/>
        <w:rPr>
          <w:rFonts w:ascii="Century Gothic" w:hAnsi="Century Gothic" w:cs="Segoe UI"/>
        </w:rPr>
      </w:pPr>
      <w:proofErr w:type="spellStart"/>
      <w:r w:rsidRPr="007D2EA7">
        <w:rPr>
          <w:rFonts w:ascii="Century Gothic" w:hAnsi="Century Gothic" w:cs="Segoe UI"/>
        </w:rPr>
        <w:t>Dalawa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ayos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Filipino.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1.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karaniwang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  <w:b/>
        </w:rPr>
        <w:t>ayos</w:t>
      </w:r>
      <w:proofErr w:type="spellEnd"/>
      <w:proofErr w:type="gram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binubuo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panaguri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unahan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simuno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hulihang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>.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i/>
        </w:rPr>
      </w:pPr>
      <w:proofErr w:type="spellStart"/>
      <w:r w:rsidRPr="007D2EA7">
        <w:rPr>
          <w:rFonts w:ascii="Century Gothic" w:hAnsi="Century Gothic" w:cs="Segoe UI"/>
          <w:i/>
        </w:rPr>
        <w:lastRenderedPageBreak/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Matiyaga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manggagawang</w:t>
      </w:r>
      <w:proofErr w:type="spellEnd"/>
      <w:r w:rsidRPr="007D2EA7">
        <w:rPr>
          <w:rFonts w:ascii="Century Gothic" w:hAnsi="Century Gothic" w:cs="Segoe UI"/>
        </w:rPr>
        <w:t xml:space="preserve"> Pilipino.</w:t>
      </w:r>
      <w:proofErr w:type="gram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 xml:space="preserve">2.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mga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pangungusap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karaniwang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ayos</w:t>
      </w:r>
      <w:proofErr w:type="spell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binubuo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simuno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unahan</w:t>
      </w:r>
      <w:proofErr w:type="spellEnd"/>
      <w:r w:rsidRPr="007D2EA7">
        <w:rPr>
          <w:rFonts w:ascii="Century Gothic" w:hAnsi="Century Gothic" w:cs="Segoe UI"/>
        </w:rPr>
        <w:t xml:space="preserve"> at </w:t>
      </w:r>
      <w:proofErr w:type="spellStart"/>
      <w:r w:rsidRPr="007D2EA7">
        <w:rPr>
          <w:rFonts w:ascii="Century Gothic" w:hAnsi="Century Gothic" w:cs="Segoe UI"/>
        </w:rPr>
        <w:t>panaguri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hulihang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>.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i/>
        </w:rPr>
      </w:pPr>
      <w:proofErr w:type="spellStart"/>
      <w:r w:rsidRPr="007D2EA7">
        <w:rPr>
          <w:rFonts w:ascii="Century Gothic" w:hAnsi="Century Gothic" w:cs="Segoe UI"/>
          <w:i/>
        </w:rPr>
        <w:t>Halimbawa</w:t>
      </w:r>
      <w:proofErr w:type="spellEnd"/>
      <w:r w:rsidRPr="007D2EA7">
        <w:rPr>
          <w:rFonts w:ascii="Century Gothic" w:hAnsi="Century Gothic" w:cs="Segoe UI"/>
          <w:i/>
        </w:rPr>
        <w:t>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</w:rPr>
      </w:pPr>
      <w:r w:rsidRPr="007D2EA7">
        <w:rPr>
          <w:rFonts w:ascii="Century Gothic" w:hAnsi="Century Gothic" w:cs="Segoe UI"/>
        </w:rPr>
        <w:tab/>
      </w:r>
      <w:proofErr w:type="spellStart"/>
      <w:proofErr w:type="gram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manggagawang</w:t>
      </w:r>
      <w:proofErr w:type="spellEnd"/>
      <w:r w:rsidRPr="007D2EA7">
        <w:rPr>
          <w:rFonts w:ascii="Century Gothic" w:hAnsi="Century Gothic" w:cs="Segoe UI"/>
        </w:rPr>
        <w:t xml:space="preserve"> Pilipino ay </w:t>
      </w:r>
      <w:proofErr w:type="spellStart"/>
      <w:r w:rsidRPr="007D2EA7">
        <w:rPr>
          <w:rFonts w:ascii="Century Gothic" w:hAnsi="Century Gothic" w:cs="Segoe UI"/>
        </w:rPr>
        <w:t>matiyaga</w:t>
      </w:r>
      <w:proofErr w:type="spellEnd"/>
      <w:r w:rsidRPr="007D2EA7">
        <w:rPr>
          <w:rFonts w:ascii="Century Gothic" w:hAnsi="Century Gothic" w:cs="Segoe UI"/>
        </w:rPr>
        <w:t>.</w:t>
      </w:r>
      <w:proofErr w:type="gram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8:</w:t>
      </w:r>
    </w:p>
    <w:p w:rsidR="00FA378E" w:rsidRPr="007D2EA7" w:rsidRDefault="00FA378E" w:rsidP="00FA378E">
      <w:pPr>
        <w:rPr>
          <w:rFonts w:ascii="Century Gothic" w:hAnsi="Century Gothic" w:cs="Segoe UI"/>
          <w:b/>
        </w:rPr>
      </w:pPr>
      <w:r w:rsidRPr="007D2EA7">
        <w:rPr>
          <w:rFonts w:ascii="Century Gothic" w:hAnsi="Century Gothic" w:cs="Segoe UI"/>
          <w:b/>
        </w:rPr>
        <w:t xml:space="preserve">     </w:t>
      </w:r>
      <w:proofErr w:type="spellStart"/>
      <w:r w:rsidRPr="007D2EA7">
        <w:rPr>
          <w:rFonts w:ascii="Century Gothic" w:hAnsi="Century Gothic" w:cs="Segoe UI"/>
          <w:b/>
        </w:rPr>
        <w:t>Tandaan</w:t>
      </w:r>
      <w:proofErr w:type="spellEnd"/>
    </w:p>
    <w:p w:rsidR="00FA378E" w:rsidRPr="007D2EA7" w:rsidRDefault="00FA378E" w:rsidP="00FA378E">
      <w:pPr>
        <w:ind w:firstLine="720"/>
        <w:jc w:val="both"/>
        <w:rPr>
          <w:rFonts w:ascii="Century Gothic" w:hAnsi="Century Gothic" w:cs="Segoe UI"/>
        </w:rPr>
      </w:pPr>
      <w:proofErr w:type="spellStart"/>
      <w:proofErr w:type="gram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 </w:t>
      </w:r>
      <w:proofErr w:type="spellStart"/>
      <w:r w:rsidRPr="007D2EA7">
        <w:rPr>
          <w:rFonts w:ascii="Century Gothic" w:hAnsi="Century Gothic" w:cs="Segoe UI"/>
          <w:b/>
        </w:rPr>
        <w:t>pangngalan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ay </w:t>
      </w:r>
      <w:proofErr w:type="spellStart"/>
      <w:r w:rsidRPr="007D2EA7">
        <w:rPr>
          <w:rFonts w:ascii="Century Gothic" w:hAnsi="Century Gothic" w:cs="Segoe UI"/>
        </w:rPr>
        <w:t>bahagi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pananalita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tumutukoy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sa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tao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bagay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pook</w:t>
      </w:r>
      <w:proofErr w:type="spellEnd"/>
      <w:r w:rsidRPr="007D2EA7">
        <w:rPr>
          <w:rFonts w:ascii="Century Gothic" w:hAnsi="Century Gothic" w:cs="Segoe UI"/>
        </w:rPr>
        <w:t xml:space="preserve">,. </w:t>
      </w:r>
      <w:proofErr w:type="gramStart"/>
      <w:r w:rsidRPr="007D2EA7">
        <w:rPr>
          <w:rFonts w:ascii="Century Gothic" w:hAnsi="Century Gothic" w:cs="Segoe UI"/>
        </w:rPr>
        <w:t>o</w:t>
      </w:r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pangyayari</w:t>
      </w:r>
      <w:proofErr w:type="spellEnd"/>
      <w:r w:rsidRPr="007D2EA7">
        <w:rPr>
          <w:rFonts w:ascii="Century Gothic" w:hAnsi="Century Gothic" w:cs="Segoe UI"/>
        </w:rPr>
        <w:t xml:space="preserve">. Ito ay </w:t>
      </w:r>
      <w:proofErr w:type="spellStart"/>
      <w:r w:rsidRPr="007D2EA7">
        <w:rPr>
          <w:rFonts w:ascii="Century Gothic" w:hAnsi="Century Gothic" w:cs="Segoe UI"/>
        </w:rPr>
        <w:t>maaaring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pangngalang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pambalana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gaya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guro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aklat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paaralan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bandila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Maaari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rin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itong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pangngalang</w:t>
      </w:r>
      <w:proofErr w:type="spellEnd"/>
      <w:r w:rsidRPr="007D2EA7">
        <w:rPr>
          <w:rFonts w:ascii="Century Gothic" w:hAnsi="Century Gothic" w:cs="Segoe UI"/>
          <w:b/>
        </w:rPr>
        <w:t xml:space="preserve"> </w:t>
      </w:r>
      <w:proofErr w:type="spellStart"/>
      <w:r w:rsidRPr="007D2EA7">
        <w:rPr>
          <w:rFonts w:ascii="Century Gothic" w:hAnsi="Century Gothic" w:cs="Segoe UI"/>
          <w:b/>
        </w:rPr>
        <w:t>pantangi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gaya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ng</w:t>
      </w:r>
      <w:proofErr w:type="spellEnd"/>
      <w:r w:rsidRPr="007D2EA7">
        <w:rPr>
          <w:rFonts w:ascii="Century Gothic" w:hAnsi="Century Gothic" w:cs="Segoe UI"/>
        </w:rPr>
        <w:t xml:space="preserve"> Dr. Jose Rizal, </w:t>
      </w:r>
      <w:proofErr w:type="spellStart"/>
      <w:r w:rsidRPr="007D2EA7">
        <w:rPr>
          <w:rFonts w:ascii="Century Gothic" w:hAnsi="Century Gothic" w:cs="Segoe UI"/>
        </w:rPr>
        <w:t>Pangulong</w:t>
      </w:r>
      <w:proofErr w:type="spellEnd"/>
      <w:r w:rsidRPr="007D2EA7">
        <w:rPr>
          <w:rFonts w:ascii="Century Gothic" w:hAnsi="Century Gothic" w:cs="Segoe UI"/>
        </w:rPr>
        <w:t xml:space="preserve"> Quezon, </w:t>
      </w:r>
      <w:proofErr w:type="spellStart"/>
      <w:r w:rsidRPr="007D2EA7">
        <w:rPr>
          <w:rFonts w:ascii="Century Gothic" w:hAnsi="Century Gothic" w:cs="Segoe UI"/>
        </w:rPr>
        <w:t>Bulacan</w:t>
      </w:r>
      <w:proofErr w:type="spellEnd"/>
      <w:r w:rsidRPr="007D2EA7">
        <w:rPr>
          <w:rFonts w:ascii="Century Gothic" w:hAnsi="Century Gothic" w:cs="Segoe UI"/>
        </w:rPr>
        <w:t xml:space="preserve">, </w:t>
      </w:r>
      <w:proofErr w:type="spellStart"/>
      <w:r w:rsidRPr="007D2EA7">
        <w:rPr>
          <w:rFonts w:ascii="Century Gothic" w:hAnsi="Century Gothic" w:cs="Segoe UI"/>
        </w:rPr>
        <w:t>Florante</w:t>
      </w:r>
      <w:proofErr w:type="spellEnd"/>
      <w:r w:rsidRPr="007D2EA7">
        <w:rPr>
          <w:rFonts w:ascii="Century Gothic" w:hAnsi="Century Gothic" w:cs="Segoe UI"/>
        </w:rPr>
        <w:t xml:space="preserve"> at Laura, </w:t>
      </w:r>
      <w:proofErr w:type="spellStart"/>
      <w:r w:rsidRPr="007D2EA7">
        <w:rPr>
          <w:rFonts w:ascii="Century Gothic" w:hAnsi="Century Gothic" w:cs="Segoe UI"/>
        </w:rPr>
        <w:t>Pilipinas</w:t>
      </w:r>
      <w:proofErr w:type="spellEnd"/>
      <w:r w:rsidRPr="007D2EA7">
        <w:rPr>
          <w:rFonts w:ascii="Century Gothic" w:hAnsi="Century Gothic" w:cs="Segoe UI"/>
        </w:rPr>
        <w:t xml:space="preserve">. </w:t>
      </w:r>
      <w:proofErr w:type="spellStart"/>
      <w:r w:rsidRPr="007D2EA7">
        <w:rPr>
          <w:rFonts w:ascii="Century Gothic" w:hAnsi="Century Gothic" w:cs="Segoe UI"/>
        </w:rPr>
        <w:t>Nagsisimula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pangngalang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pantangi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</w:rPr>
        <w:t>sa</w:t>
      </w:r>
      <w:proofErr w:type="spellEnd"/>
      <w:proofErr w:type="gram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malaking</w:t>
      </w:r>
      <w:proofErr w:type="spellEnd"/>
      <w:r w:rsidRPr="007D2EA7">
        <w:rPr>
          <w:rFonts w:ascii="Century Gothic" w:hAnsi="Century Gothic" w:cs="Segoe UI"/>
        </w:rPr>
        <w:t xml:space="preserve"> </w:t>
      </w:r>
      <w:proofErr w:type="spellStart"/>
      <w:r w:rsidRPr="007D2EA7">
        <w:rPr>
          <w:rFonts w:ascii="Century Gothic" w:hAnsi="Century Gothic" w:cs="Segoe UI"/>
        </w:rPr>
        <w:t>titik</w:t>
      </w:r>
      <w:proofErr w:type="spellEnd"/>
      <w:r w:rsidRPr="007D2EA7">
        <w:rPr>
          <w:rFonts w:ascii="Century Gothic" w:hAnsi="Century Gothic" w:cs="Segoe UI"/>
        </w:rPr>
        <w:t>.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9: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r w:rsidRPr="007D2EA7">
        <w:rPr>
          <w:rFonts w:ascii="Century Gothic" w:hAnsi="Century Gothic" w:cs="Segoe UI"/>
          <w:b/>
          <w:sz w:val="24"/>
          <w:szCs w:val="24"/>
        </w:rPr>
        <w:t xml:space="preserve">    </w:t>
      </w: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Tandaan</w:t>
      </w:r>
      <w:proofErr w:type="spellEnd"/>
    </w:p>
    <w:p w:rsidR="00FA378E" w:rsidRPr="007D2EA7" w:rsidRDefault="00FA378E" w:rsidP="00FA378E">
      <w:pPr>
        <w:spacing w:after="0" w:line="240" w:lineRule="auto"/>
        <w:ind w:firstLine="720"/>
        <w:rPr>
          <w:rFonts w:ascii="Century Gothic" w:hAnsi="Century Gothic" w:cs="Segoe UI"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ind w:firstLine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May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apay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na</w:t>
      </w:r>
      <w:proofErr w:type="spellEnd"/>
      <w:proofErr w:type="gram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anyo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o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paraan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ng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pagbubuo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ng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pangngalan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.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Ang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mga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ito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ay: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i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i/>
          <w:sz w:val="24"/>
          <w:szCs w:val="24"/>
        </w:rPr>
        <w:t>Halimbawa</w:t>
      </w:r>
      <w:proofErr w:type="spellEnd"/>
      <w:r w:rsidRPr="007D2EA7">
        <w:rPr>
          <w:rFonts w:ascii="Century Gothic" w:hAnsi="Century Gothic" w:cs="Segoe UI"/>
          <w:i/>
          <w:sz w:val="24"/>
          <w:szCs w:val="24"/>
        </w:rPr>
        <w:t>:</w:t>
      </w:r>
    </w:p>
    <w:p w:rsidR="00FA378E" w:rsidRPr="007D2EA7" w:rsidRDefault="00FA378E" w:rsidP="00FA378E">
      <w:pPr>
        <w:spacing w:after="0" w:line="240" w:lineRule="auto"/>
        <w:ind w:left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1.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payak</w:t>
      </w:r>
      <w:proofErr w:type="spellEnd"/>
      <w:proofErr w:type="gramEnd"/>
      <w:r w:rsidRPr="007D2EA7">
        <w:rPr>
          <w:rFonts w:ascii="Century Gothic" w:hAnsi="Century Gothic" w:cs="Segoe UI"/>
          <w:sz w:val="24"/>
          <w:szCs w:val="24"/>
        </w:rPr>
        <w:t xml:space="preserve"> –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bahay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sulat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guro</w:t>
      </w:r>
      <w:proofErr w:type="spellEnd"/>
    </w:p>
    <w:p w:rsidR="00FA378E" w:rsidRPr="007D2EA7" w:rsidRDefault="00FA378E" w:rsidP="00FA378E">
      <w:pPr>
        <w:spacing w:after="0" w:line="240" w:lineRule="auto"/>
        <w:ind w:left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2.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maylapi</w:t>
      </w:r>
      <w:proofErr w:type="spellEnd"/>
      <w:proofErr w:type="gramEnd"/>
      <w:r w:rsidRPr="007D2EA7">
        <w:rPr>
          <w:rFonts w:ascii="Century Gothic" w:hAnsi="Century Gothic" w:cs="Segoe UI"/>
          <w:sz w:val="24"/>
          <w:szCs w:val="24"/>
        </w:rPr>
        <w:t xml:space="preserve"> –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paaralan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gulayan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pag-ibig</w:t>
      </w:r>
      <w:proofErr w:type="spellEnd"/>
    </w:p>
    <w:p w:rsidR="00FA378E" w:rsidRPr="007D2EA7" w:rsidRDefault="00FA378E" w:rsidP="00FA378E">
      <w:pPr>
        <w:spacing w:after="0" w:line="240" w:lineRule="auto"/>
        <w:ind w:left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3.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inuulit</w:t>
      </w:r>
      <w:proofErr w:type="spellEnd"/>
      <w:proofErr w:type="gramEnd"/>
      <w:r w:rsidRPr="007D2EA7">
        <w:rPr>
          <w:rFonts w:ascii="Century Gothic" w:hAnsi="Century Gothic" w:cs="Segoe UI"/>
          <w:sz w:val="24"/>
          <w:szCs w:val="24"/>
        </w:rPr>
        <w:t xml:space="preserve"> –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bahay-bahay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bali-balita</w:t>
      </w:r>
      <w:proofErr w:type="spellEnd"/>
    </w:p>
    <w:p w:rsidR="00FA378E" w:rsidRPr="007D2EA7" w:rsidRDefault="00FA378E" w:rsidP="00FA378E">
      <w:pPr>
        <w:spacing w:after="0" w:line="240" w:lineRule="auto"/>
        <w:ind w:left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4.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tambalan</w:t>
      </w:r>
      <w:proofErr w:type="spellEnd"/>
      <w:proofErr w:type="gramEnd"/>
      <w:r w:rsidRPr="007D2EA7">
        <w:rPr>
          <w:rFonts w:ascii="Century Gothic" w:hAnsi="Century Gothic" w:cs="Segoe UI"/>
          <w:sz w:val="24"/>
          <w:szCs w:val="24"/>
        </w:rPr>
        <w:t xml:space="preserve"> –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takdang-aralin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dalagang-bukid</w:t>
      </w:r>
      <w:proofErr w:type="spell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Aralin</w:t>
      </w:r>
      <w:proofErr w:type="spellEnd"/>
      <w:r w:rsidRPr="007D2EA7">
        <w:rPr>
          <w:rFonts w:ascii="Century Gothic" w:hAnsi="Century Gothic" w:cs="Segoe UI"/>
          <w:b/>
          <w:sz w:val="24"/>
          <w:szCs w:val="24"/>
        </w:rPr>
        <w:t xml:space="preserve"> 10:</w:t>
      </w:r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  <w:r w:rsidRPr="007D2EA7">
        <w:rPr>
          <w:rFonts w:ascii="Century Gothic" w:hAnsi="Century Gothic" w:cs="Segoe UI"/>
          <w:b/>
          <w:sz w:val="24"/>
          <w:szCs w:val="24"/>
        </w:rPr>
        <w:t xml:space="preserve">    </w:t>
      </w:r>
      <w:proofErr w:type="spellStart"/>
      <w:r w:rsidRPr="007D2EA7">
        <w:rPr>
          <w:rFonts w:ascii="Century Gothic" w:hAnsi="Century Gothic" w:cs="Segoe UI"/>
          <w:b/>
          <w:sz w:val="24"/>
          <w:szCs w:val="24"/>
        </w:rPr>
        <w:t>Tandaan</w:t>
      </w:r>
      <w:proofErr w:type="spell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b/>
          <w:sz w:val="24"/>
          <w:szCs w:val="24"/>
        </w:rPr>
      </w:pPr>
    </w:p>
    <w:p w:rsidR="00FA378E" w:rsidRPr="007D2EA7" w:rsidRDefault="00FA378E" w:rsidP="00FA378E">
      <w:pPr>
        <w:spacing w:after="0" w:line="240" w:lineRule="auto"/>
        <w:ind w:firstLine="720"/>
        <w:rPr>
          <w:rFonts w:ascii="Century Gothic" w:hAnsi="Century Gothic" w:cs="Segoe UI"/>
          <w:sz w:val="24"/>
          <w:szCs w:val="24"/>
        </w:rPr>
      </w:pPr>
      <w:r w:rsidRPr="007D2EA7">
        <w:rPr>
          <w:rFonts w:ascii="Century Gothic" w:hAnsi="Century Gothic" w:cs="Segoe UI"/>
          <w:sz w:val="24"/>
          <w:szCs w:val="24"/>
        </w:rPr>
        <w:t xml:space="preserve">May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iba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pang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pag-uuri-uri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ang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pangngalan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: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Kongkreto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o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tahas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, </w:t>
      </w:r>
      <w:proofErr w:type="spellStart"/>
      <w:r w:rsidRPr="007D2EA7">
        <w:rPr>
          <w:rFonts w:ascii="Century Gothic" w:hAnsi="Century Gothic" w:cs="Segoe UI"/>
          <w:sz w:val="24"/>
          <w:szCs w:val="24"/>
        </w:rPr>
        <w:t>di-kongkreto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 xml:space="preserve"> o basal, at </w:t>
      </w:r>
      <w:proofErr w:type="spellStart"/>
      <w:proofErr w:type="gramStart"/>
      <w:r w:rsidRPr="007D2EA7">
        <w:rPr>
          <w:rFonts w:ascii="Century Gothic" w:hAnsi="Century Gothic" w:cs="Segoe UI"/>
          <w:sz w:val="24"/>
          <w:szCs w:val="24"/>
        </w:rPr>
        <w:t>lansakan</w:t>
      </w:r>
      <w:proofErr w:type="spellEnd"/>
      <w:r w:rsidRPr="007D2EA7">
        <w:rPr>
          <w:rFonts w:ascii="Century Gothic" w:hAnsi="Century Gothic" w:cs="Segoe UI"/>
          <w:sz w:val="24"/>
          <w:szCs w:val="24"/>
        </w:rPr>
        <w:t>.</w:t>
      </w:r>
      <w:proofErr w:type="gramEnd"/>
    </w:p>
    <w:p w:rsidR="00FA378E" w:rsidRPr="007D2EA7" w:rsidRDefault="00FA378E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Pr="007D2EA7" w:rsidRDefault="00611FC7" w:rsidP="00FA378E">
      <w:pPr>
        <w:spacing w:after="0" w:line="240" w:lineRule="auto"/>
        <w:rPr>
          <w:rFonts w:ascii="Century Gothic" w:hAnsi="Century Gothic" w:cs="Segoe UI"/>
          <w:sz w:val="24"/>
          <w:szCs w:val="24"/>
        </w:rPr>
      </w:pPr>
    </w:p>
    <w:p w:rsidR="00611FC7" w:rsidRDefault="00611FC7" w:rsidP="00611FC7">
      <w:pPr>
        <w:spacing w:after="0" w:line="240" w:lineRule="auto"/>
        <w:jc w:val="center"/>
        <w:rPr>
          <w:rFonts w:ascii="Century Gothic" w:hAnsi="Century Gothic" w:cs="Segoe UI"/>
          <w:sz w:val="72"/>
          <w:szCs w:val="72"/>
        </w:rPr>
      </w:pPr>
    </w:p>
    <w:p w:rsidR="00611FC7" w:rsidRPr="007D2EA7" w:rsidRDefault="00611FC7" w:rsidP="00611FC7">
      <w:pPr>
        <w:spacing w:after="0" w:line="240" w:lineRule="auto"/>
        <w:jc w:val="center"/>
        <w:rPr>
          <w:rFonts w:ascii="Goudy Old Style" w:hAnsi="Goudy Old Style" w:cs="Segoe UI"/>
          <w:b/>
          <w:sz w:val="96"/>
          <w:szCs w:val="96"/>
        </w:rPr>
      </w:pPr>
      <w:r w:rsidRPr="007D2EA7">
        <w:rPr>
          <w:rFonts w:ascii="Goudy Old Style" w:hAnsi="Goudy Old Style" w:cs="Segoe UI"/>
          <w:b/>
          <w:sz w:val="96"/>
          <w:szCs w:val="96"/>
        </w:rPr>
        <w:t>Project in Filipino</w:t>
      </w:r>
    </w:p>
    <w:p w:rsidR="00611FC7" w:rsidRPr="007D2EA7" w:rsidRDefault="00611FC7" w:rsidP="00611FC7">
      <w:pPr>
        <w:spacing w:after="0" w:line="240" w:lineRule="auto"/>
        <w:jc w:val="center"/>
        <w:rPr>
          <w:rFonts w:ascii="Goudy Old Style" w:hAnsi="Goudy Old Style" w:cs="Segoe UI"/>
          <w:sz w:val="96"/>
          <w:szCs w:val="96"/>
        </w:rPr>
      </w:pPr>
    </w:p>
    <w:p w:rsidR="00611FC7" w:rsidRPr="007D2EA7" w:rsidRDefault="00611FC7" w:rsidP="00611FC7">
      <w:pPr>
        <w:spacing w:after="0" w:line="240" w:lineRule="auto"/>
        <w:jc w:val="center"/>
        <w:rPr>
          <w:rFonts w:ascii="Goudy Old Style" w:hAnsi="Goudy Old Style" w:cs="Segoe UI"/>
          <w:sz w:val="72"/>
          <w:szCs w:val="72"/>
        </w:rPr>
      </w:pPr>
    </w:p>
    <w:p w:rsidR="00611FC7" w:rsidRPr="007D2EA7" w:rsidRDefault="00611FC7" w:rsidP="00611FC7">
      <w:pPr>
        <w:spacing w:after="0" w:line="240" w:lineRule="auto"/>
        <w:jc w:val="center"/>
        <w:rPr>
          <w:rFonts w:ascii="Goudy Old Style" w:hAnsi="Goudy Old Style" w:cs="Segoe UI"/>
          <w:sz w:val="48"/>
          <w:szCs w:val="48"/>
        </w:rPr>
      </w:pPr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  <w:r w:rsidRPr="007D2EA7">
        <w:rPr>
          <w:rFonts w:ascii="Goudy Old Style" w:hAnsi="Goudy Old Style" w:cs="Segoe UI"/>
          <w:sz w:val="72"/>
          <w:szCs w:val="72"/>
        </w:rPr>
        <w:tab/>
      </w:r>
      <w:r w:rsidR="007D2EA7">
        <w:rPr>
          <w:rFonts w:ascii="Goudy Old Style" w:hAnsi="Goudy Old Style" w:cs="Segoe UI"/>
          <w:sz w:val="72"/>
          <w:szCs w:val="72"/>
        </w:rPr>
        <w:tab/>
      </w:r>
      <w:r w:rsidRPr="007D2EA7">
        <w:rPr>
          <w:rFonts w:ascii="Goudy Old Style" w:hAnsi="Goudy Old Style" w:cs="Segoe UI"/>
          <w:sz w:val="56"/>
          <w:szCs w:val="56"/>
        </w:rPr>
        <w:t>Submitted to:</w:t>
      </w:r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  <w:r w:rsidRPr="007D2EA7">
        <w:rPr>
          <w:rFonts w:ascii="Goudy Old Style" w:hAnsi="Goudy Old Style" w:cs="Segoe UI"/>
          <w:sz w:val="56"/>
          <w:szCs w:val="56"/>
        </w:rPr>
        <w:tab/>
      </w:r>
      <w:r w:rsidRPr="007D2EA7">
        <w:rPr>
          <w:rFonts w:ascii="Goudy Old Style" w:hAnsi="Goudy Old Style" w:cs="Segoe UI"/>
          <w:sz w:val="56"/>
          <w:szCs w:val="56"/>
        </w:rPr>
        <w:tab/>
      </w:r>
      <w:r w:rsidRPr="007D2EA7">
        <w:rPr>
          <w:rFonts w:ascii="Goudy Old Style" w:hAnsi="Goudy Old Style" w:cs="Segoe UI"/>
          <w:sz w:val="56"/>
          <w:szCs w:val="56"/>
        </w:rPr>
        <w:tab/>
      </w:r>
      <w:r w:rsidR="007D2EA7">
        <w:rPr>
          <w:rFonts w:ascii="Goudy Old Style" w:hAnsi="Goudy Old Style" w:cs="Segoe UI"/>
          <w:sz w:val="56"/>
          <w:szCs w:val="56"/>
        </w:rPr>
        <w:tab/>
      </w:r>
      <w:r w:rsidRPr="007D2EA7">
        <w:rPr>
          <w:rFonts w:ascii="Goudy Old Style" w:hAnsi="Goudy Old Style" w:cs="Segoe UI"/>
          <w:sz w:val="56"/>
          <w:szCs w:val="56"/>
        </w:rPr>
        <w:t xml:space="preserve">Mrs. Minerva G. </w:t>
      </w:r>
      <w:proofErr w:type="spellStart"/>
      <w:r w:rsidRPr="007D2EA7">
        <w:rPr>
          <w:rFonts w:ascii="Goudy Old Style" w:hAnsi="Goudy Old Style" w:cs="Segoe UI"/>
          <w:sz w:val="56"/>
          <w:szCs w:val="56"/>
        </w:rPr>
        <w:t>Rebucal</w:t>
      </w:r>
      <w:proofErr w:type="spellEnd"/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</w:p>
    <w:p w:rsidR="00611FC7" w:rsidRPr="007D2EA7" w:rsidRDefault="00611FC7" w:rsidP="00FA378E">
      <w:pPr>
        <w:spacing w:after="0" w:line="240" w:lineRule="auto"/>
        <w:rPr>
          <w:rFonts w:ascii="Goudy Old Style" w:hAnsi="Goudy Old Style" w:cs="Segoe UI"/>
          <w:sz w:val="56"/>
          <w:szCs w:val="56"/>
        </w:rPr>
      </w:pPr>
      <w:r w:rsidRPr="007D2EA7">
        <w:rPr>
          <w:rFonts w:ascii="Goudy Old Style" w:hAnsi="Goudy Old Style" w:cs="Segoe UI"/>
          <w:sz w:val="56"/>
          <w:szCs w:val="56"/>
        </w:rPr>
        <w:tab/>
      </w:r>
      <w:r w:rsidRPr="007D2EA7">
        <w:rPr>
          <w:rFonts w:ascii="Goudy Old Style" w:hAnsi="Goudy Old Style" w:cs="Segoe UI"/>
          <w:sz w:val="56"/>
          <w:szCs w:val="56"/>
        </w:rPr>
        <w:tab/>
      </w:r>
      <w:r w:rsidRPr="007D2EA7">
        <w:rPr>
          <w:rFonts w:ascii="Goudy Old Style" w:hAnsi="Goudy Old Style" w:cs="Segoe UI"/>
          <w:sz w:val="56"/>
          <w:szCs w:val="56"/>
        </w:rPr>
        <w:tab/>
        <w:t>Submitted by:</w:t>
      </w:r>
    </w:p>
    <w:p w:rsidR="007D2EA7" w:rsidRDefault="00D41B53" w:rsidP="00611FC7">
      <w:pPr>
        <w:spacing w:after="0" w:line="240" w:lineRule="auto"/>
        <w:ind w:left="2160" w:firstLine="720"/>
        <w:rPr>
          <w:rFonts w:ascii="Goudy Old Style" w:hAnsi="Goudy Old Style" w:cs="Segoe UI"/>
          <w:sz w:val="56"/>
          <w:szCs w:val="56"/>
        </w:rPr>
      </w:pPr>
      <w:proofErr w:type="spellStart"/>
      <w:r>
        <w:rPr>
          <w:rFonts w:ascii="Goudy Old Style" w:hAnsi="Goudy Old Style" w:cs="Segoe UI"/>
          <w:sz w:val="56"/>
          <w:szCs w:val="56"/>
        </w:rPr>
        <w:t>Rodel</w:t>
      </w:r>
      <w:proofErr w:type="spellEnd"/>
      <w:r>
        <w:rPr>
          <w:rFonts w:ascii="Goudy Old Style" w:hAnsi="Goudy Old Style" w:cs="Segoe UI"/>
          <w:sz w:val="56"/>
          <w:szCs w:val="56"/>
        </w:rPr>
        <w:t xml:space="preserve"> L. Valdez</w:t>
      </w:r>
    </w:p>
    <w:p w:rsidR="00611FC7" w:rsidRDefault="00611FC7" w:rsidP="00611FC7">
      <w:pPr>
        <w:spacing w:after="0" w:line="240" w:lineRule="auto"/>
        <w:ind w:left="2160" w:firstLine="720"/>
        <w:rPr>
          <w:rFonts w:ascii="Goudy Old Style" w:hAnsi="Goudy Old Style" w:cs="Segoe UI"/>
          <w:sz w:val="56"/>
          <w:szCs w:val="56"/>
        </w:rPr>
      </w:pPr>
      <w:r w:rsidRPr="007D2EA7">
        <w:rPr>
          <w:rFonts w:ascii="Goudy Old Style" w:hAnsi="Goudy Old Style" w:cs="Segoe UI"/>
          <w:sz w:val="56"/>
          <w:szCs w:val="56"/>
        </w:rPr>
        <w:t>Grade-VI</w:t>
      </w:r>
    </w:p>
    <w:p w:rsidR="007D2EA7" w:rsidRPr="007D2EA7" w:rsidRDefault="007D2EA7" w:rsidP="00611FC7">
      <w:pPr>
        <w:spacing w:after="0" w:line="240" w:lineRule="auto"/>
        <w:ind w:left="2160" w:firstLine="720"/>
        <w:rPr>
          <w:rFonts w:ascii="Goudy Old Style" w:hAnsi="Goudy Old Style" w:cs="Segoe UI"/>
          <w:sz w:val="56"/>
          <w:szCs w:val="56"/>
        </w:rPr>
      </w:pPr>
    </w:p>
    <w:p w:rsidR="00611FC7" w:rsidRPr="007D2EA7" w:rsidRDefault="00611FC7" w:rsidP="00FA378E">
      <w:pPr>
        <w:spacing w:after="0" w:line="240" w:lineRule="auto"/>
        <w:rPr>
          <w:rFonts w:ascii="Monotype Corsiva" w:hAnsi="Monotype Corsiva" w:cs="Segoe UI"/>
          <w:sz w:val="56"/>
          <w:szCs w:val="56"/>
        </w:rPr>
      </w:pPr>
    </w:p>
    <w:sectPr w:rsidR="00611FC7" w:rsidRPr="007D2EA7" w:rsidSect="00BE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B47"/>
    <w:multiLevelType w:val="hybridMultilevel"/>
    <w:tmpl w:val="4E520802"/>
    <w:lvl w:ilvl="0" w:tplc="A8ECF85A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37B30"/>
    <w:multiLevelType w:val="hybridMultilevel"/>
    <w:tmpl w:val="2EC80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6A42"/>
    <w:multiLevelType w:val="hybridMultilevel"/>
    <w:tmpl w:val="710A15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DB"/>
    <w:rsid w:val="0008760D"/>
    <w:rsid w:val="000C72E9"/>
    <w:rsid w:val="002002CD"/>
    <w:rsid w:val="002279D4"/>
    <w:rsid w:val="00230363"/>
    <w:rsid w:val="002B499A"/>
    <w:rsid w:val="004009D8"/>
    <w:rsid w:val="00452EFD"/>
    <w:rsid w:val="0045340B"/>
    <w:rsid w:val="00491C27"/>
    <w:rsid w:val="0049713D"/>
    <w:rsid w:val="004A67B2"/>
    <w:rsid w:val="004F6DB3"/>
    <w:rsid w:val="00550E19"/>
    <w:rsid w:val="00611FC7"/>
    <w:rsid w:val="00663391"/>
    <w:rsid w:val="007D2EA7"/>
    <w:rsid w:val="00A24CAE"/>
    <w:rsid w:val="00A60AE0"/>
    <w:rsid w:val="00AA0B50"/>
    <w:rsid w:val="00AB2582"/>
    <w:rsid w:val="00BE4FFA"/>
    <w:rsid w:val="00BE6EFC"/>
    <w:rsid w:val="00BF462F"/>
    <w:rsid w:val="00C02781"/>
    <w:rsid w:val="00CB279F"/>
    <w:rsid w:val="00D41B53"/>
    <w:rsid w:val="00E92B98"/>
    <w:rsid w:val="00ED35DB"/>
    <w:rsid w:val="00ED3DB4"/>
    <w:rsid w:val="00EF5E54"/>
    <w:rsid w:val="00FA378E"/>
    <w:rsid w:val="00FC74AE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2011-08-08T21:02:00Z</cp:lastPrinted>
  <dcterms:created xsi:type="dcterms:W3CDTF">2011-08-13T21:36:00Z</dcterms:created>
  <dcterms:modified xsi:type="dcterms:W3CDTF">2011-08-13T21:36:00Z</dcterms:modified>
</cp:coreProperties>
</file>