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0F" w:rsidRDefault="008F220F" w:rsidP="008F220F">
      <w:pPr>
        <w:spacing w:after="0" w:line="240" w:lineRule="auto"/>
        <w:jc w:val="center"/>
        <w:rPr>
          <w:rFonts w:asciiTheme="majorHAnsi" w:hAnsiTheme="majorHAnsi"/>
          <w:b/>
          <w:sz w:val="36"/>
          <w:szCs w:val="36"/>
        </w:rPr>
      </w:pPr>
      <w:r>
        <w:rPr>
          <w:rFonts w:asciiTheme="majorHAnsi" w:hAnsiTheme="majorHAnsi"/>
          <w:b/>
          <w:sz w:val="36"/>
          <w:szCs w:val="36"/>
        </w:rPr>
        <w:t>ENGLISH (LANGUAGE)</w:t>
      </w:r>
    </w:p>
    <w:p w:rsidR="008F220F" w:rsidRPr="006C40E5" w:rsidRDefault="008F220F" w:rsidP="008F220F">
      <w:pPr>
        <w:spacing w:after="0" w:line="240" w:lineRule="auto"/>
        <w:jc w:val="both"/>
        <w:rPr>
          <w:rFonts w:asciiTheme="majorHAnsi" w:hAnsiTheme="majorHAnsi"/>
          <w:b/>
          <w:sz w:val="36"/>
          <w:szCs w:val="36"/>
        </w:rPr>
      </w:pPr>
    </w:p>
    <w:p w:rsidR="008F220F" w:rsidRPr="008F220F" w:rsidRDefault="008F220F" w:rsidP="008F220F">
      <w:pPr>
        <w:spacing w:after="0" w:line="240" w:lineRule="auto"/>
        <w:jc w:val="both"/>
        <w:rPr>
          <w:rFonts w:asciiTheme="majorHAnsi" w:hAnsiTheme="majorHAnsi"/>
          <w:b/>
          <w:sz w:val="32"/>
          <w:szCs w:val="32"/>
        </w:rPr>
      </w:pPr>
      <w:r w:rsidRPr="00E23010">
        <w:rPr>
          <w:rFonts w:asciiTheme="majorHAnsi" w:hAnsiTheme="majorHAnsi"/>
          <w:b/>
          <w:sz w:val="32"/>
          <w:szCs w:val="32"/>
        </w:rPr>
        <w:t>UNIT 1</w:t>
      </w:r>
    </w:p>
    <w:p w:rsidR="008F220F" w:rsidRDefault="008F220F" w:rsidP="008F220F">
      <w:pPr>
        <w:spacing w:after="0" w:line="240" w:lineRule="auto"/>
        <w:rPr>
          <w:rFonts w:asciiTheme="majorHAnsi" w:hAnsiTheme="majorHAnsi"/>
          <w:sz w:val="24"/>
          <w:szCs w:val="24"/>
        </w:rPr>
      </w:pPr>
    </w:p>
    <w:p w:rsidR="008F220F" w:rsidRPr="008F220F" w:rsidRDefault="008F220F" w:rsidP="008F220F">
      <w:pPr>
        <w:spacing w:after="0" w:line="240" w:lineRule="auto"/>
        <w:rPr>
          <w:rFonts w:asciiTheme="majorHAnsi" w:hAnsiTheme="majorHAnsi"/>
          <w:b/>
          <w:sz w:val="24"/>
          <w:szCs w:val="24"/>
        </w:rPr>
      </w:pPr>
      <w:r w:rsidRPr="008F220F">
        <w:rPr>
          <w:rFonts w:asciiTheme="majorHAnsi" w:hAnsiTheme="majorHAnsi"/>
          <w:b/>
          <w:sz w:val="24"/>
          <w:szCs w:val="24"/>
        </w:rPr>
        <w:t>LESSON 1</w:t>
      </w:r>
      <w:r w:rsidRPr="008F220F">
        <w:rPr>
          <w:rFonts w:asciiTheme="majorHAnsi" w:hAnsiTheme="majorHAnsi"/>
          <w:b/>
          <w:sz w:val="24"/>
          <w:szCs w:val="24"/>
        </w:rPr>
        <w:tab/>
        <w:t>EXPRESSING IDEAS CLEARLY</w:t>
      </w:r>
    </w:p>
    <w:p w:rsidR="008F220F" w:rsidRPr="008F220F" w:rsidRDefault="00773454" w:rsidP="008F220F">
      <w:pPr>
        <w:spacing w:after="0" w:line="240" w:lineRule="auto"/>
        <w:rPr>
          <w:rFonts w:ascii="Monotype Corsiva" w:hAnsi="Monotype Corsiva"/>
          <w:sz w:val="24"/>
          <w:szCs w:val="24"/>
        </w:rPr>
      </w:pPr>
      <w:r w:rsidRPr="00773454">
        <w:rPr>
          <w:rFonts w:asciiTheme="majorHAnsi" w:hAnsiTheme="majorHAnsi"/>
          <w:noProof/>
          <w:sz w:val="24"/>
          <w:szCs w:val="24"/>
        </w:rPr>
        <w:pict>
          <v:roundrect id="_x0000_s1026" style="position:absolute;margin-left:57.75pt;margin-top:11.4pt;width:403.5pt;height:39.75pt;z-index:-251658240" arcsize="23329f"/>
        </w:pict>
      </w:r>
      <w:r w:rsidR="008F220F">
        <w:rPr>
          <w:rFonts w:ascii="Monotype Corsiva" w:hAnsi="Monotype Corsiva"/>
          <w:sz w:val="24"/>
          <w:szCs w:val="24"/>
        </w:rPr>
        <w:t xml:space="preserve">      </w:t>
      </w:r>
      <w:r w:rsidR="008F220F" w:rsidRPr="008F220F">
        <w:rPr>
          <w:rFonts w:ascii="Monotype Corsiva" w:hAnsi="Monotype Corsiva"/>
          <w:sz w:val="24"/>
          <w:szCs w:val="24"/>
        </w:rPr>
        <w:t>Save As</w:t>
      </w:r>
      <w:proofErr w:type="gramStart"/>
      <w:r w:rsidR="008F220F">
        <w:rPr>
          <w:rFonts w:ascii="Monotype Corsiva" w:hAnsi="Monotype Corsiva"/>
          <w:sz w:val="24"/>
          <w:szCs w:val="24"/>
        </w:rPr>
        <w:t>..</w:t>
      </w:r>
      <w:proofErr w:type="gramEnd"/>
    </w:p>
    <w:p w:rsidR="008F220F" w:rsidRPr="008F220F" w:rsidRDefault="008F220F" w:rsidP="008F220F">
      <w:pPr>
        <w:pStyle w:val="ListParagraph"/>
        <w:spacing w:after="0" w:line="240" w:lineRule="auto"/>
        <w:ind w:left="1440"/>
        <w:rPr>
          <w:rFonts w:asciiTheme="majorHAnsi" w:hAnsiTheme="majorHAnsi"/>
          <w:sz w:val="24"/>
          <w:szCs w:val="24"/>
        </w:rPr>
      </w:pPr>
      <w:r w:rsidRPr="008F220F">
        <w:rPr>
          <w:rFonts w:asciiTheme="majorHAnsi" w:hAnsiTheme="majorHAnsi"/>
          <w:sz w:val="24"/>
          <w:szCs w:val="24"/>
        </w:rPr>
        <w:t xml:space="preserve">Use the </w:t>
      </w:r>
      <w:r w:rsidRPr="008F220F">
        <w:rPr>
          <w:rFonts w:asciiTheme="majorHAnsi" w:hAnsiTheme="majorHAnsi"/>
          <w:i/>
          <w:sz w:val="24"/>
          <w:szCs w:val="24"/>
        </w:rPr>
        <w:t>rising intonation</w:t>
      </w:r>
      <w:r w:rsidRPr="008F220F">
        <w:rPr>
          <w:rFonts w:asciiTheme="majorHAnsi" w:hAnsiTheme="majorHAnsi"/>
          <w:sz w:val="24"/>
          <w:szCs w:val="24"/>
        </w:rPr>
        <w:t xml:space="preserve"> for a question answerable by yes or no.</w:t>
      </w:r>
    </w:p>
    <w:p w:rsidR="008F220F" w:rsidRDefault="008F220F" w:rsidP="008F220F">
      <w:pPr>
        <w:pStyle w:val="ListParagraph"/>
        <w:spacing w:after="0" w:line="240" w:lineRule="auto"/>
        <w:ind w:left="1440"/>
        <w:rPr>
          <w:rFonts w:asciiTheme="majorHAnsi" w:hAnsiTheme="majorHAnsi"/>
          <w:sz w:val="24"/>
          <w:szCs w:val="24"/>
        </w:rPr>
      </w:pPr>
      <w:r w:rsidRPr="00E23010">
        <w:rPr>
          <w:rFonts w:asciiTheme="majorHAnsi" w:hAnsiTheme="majorHAnsi"/>
          <w:sz w:val="24"/>
          <w:szCs w:val="24"/>
        </w:rPr>
        <w:t xml:space="preserve">Use the </w:t>
      </w:r>
      <w:r w:rsidRPr="00607601">
        <w:rPr>
          <w:rFonts w:asciiTheme="majorHAnsi" w:hAnsiTheme="majorHAnsi"/>
          <w:i/>
          <w:sz w:val="24"/>
          <w:szCs w:val="24"/>
        </w:rPr>
        <w:t>falling intonation</w:t>
      </w:r>
      <w:r w:rsidRPr="00E23010">
        <w:rPr>
          <w:rFonts w:asciiTheme="majorHAnsi" w:hAnsiTheme="majorHAnsi"/>
          <w:sz w:val="24"/>
          <w:szCs w:val="24"/>
        </w:rPr>
        <w:t xml:space="preserve"> for a sentence that states or tells something.</w:t>
      </w:r>
    </w:p>
    <w:p w:rsidR="008F220F" w:rsidRPr="00E23010" w:rsidRDefault="008F220F" w:rsidP="008F220F">
      <w:pPr>
        <w:pStyle w:val="ListParagraph"/>
        <w:spacing w:after="0" w:line="240" w:lineRule="auto"/>
        <w:rPr>
          <w:rFonts w:asciiTheme="majorHAnsi" w:hAnsiTheme="majorHAnsi"/>
          <w:sz w:val="24"/>
          <w:szCs w:val="24"/>
        </w:rPr>
      </w:pPr>
    </w:p>
    <w:p w:rsidR="008F220F" w:rsidRDefault="00773454" w:rsidP="008F220F">
      <w:pPr>
        <w:pStyle w:val="ListParagraph"/>
        <w:spacing w:after="0" w:line="240" w:lineRule="auto"/>
        <w:ind w:firstLine="720"/>
        <w:rPr>
          <w:rFonts w:asciiTheme="majorHAnsi" w:hAnsiTheme="majorHAnsi"/>
          <w:sz w:val="24"/>
          <w:szCs w:val="24"/>
        </w:rPr>
      </w:pPr>
      <w:r>
        <w:rPr>
          <w:rFonts w:asciiTheme="majorHAnsi" w:hAnsiTheme="majorHAnsi"/>
          <w:noProof/>
          <w:sz w:val="24"/>
          <w:szCs w:val="24"/>
        </w:rPr>
        <w:pict>
          <v:roundrect id="_x0000_s1027" style="position:absolute;left:0;text-align:left;margin-left:57.75pt;margin-top:11.25pt;width:403.5pt;height:62.25pt;z-index:-251657216" arcsize="18793f"/>
        </w:pict>
      </w:r>
    </w:p>
    <w:p w:rsidR="008F220F" w:rsidRDefault="008F220F" w:rsidP="008F220F">
      <w:pPr>
        <w:pStyle w:val="ListParagraph"/>
        <w:spacing w:after="0" w:line="240" w:lineRule="auto"/>
        <w:ind w:firstLine="720"/>
        <w:rPr>
          <w:rFonts w:asciiTheme="majorHAnsi" w:hAnsiTheme="majorHAnsi"/>
          <w:sz w:val="24"/>
          <w:szCs w:val="24"/>
        </w:rPr>
      </w:pPr>
      <w:r w:rsidRPr="00E23010">
        <w:rPr>
          <w:rFonts w:asciiTheme="majorHAnsi" w:hAnsiTheme="majorHAnsi"/>
          <w:sz w:val="24"/>
          <w:szCs w:val="24"/>
        </w:rPr>
        <w:t xml:space="preserve">A </w:t>
      </w:r>
      <w:r w:rsidRPr="00607601">
        <w:rPr>
          <w:rFonts w:asciiTheme="majorHAnsi" w:hAnsiTheme="majorHAnsi"/>
          <w:i/>
          <w:sz w:val="24"/>
          <w:szCs w:val="24"/>
        </w:rPr>
        <w:t>sentence</w:t>
      </w:r>
      <w:r w:rsidRPr="00E23010">
        <w:rPr>
          <w:rFonts w:asciiTheme="majorHAnsi" w:hAnsiTheme="majorHAnsi"/>
          <w:sz w:val="24"/>
          <w:szCs w:val="24"/>
        </w:rPr>
        <w:t xml:space="preserve"> conveys a complete thought. In written form, the beginning </w:t>
      </w:r>
    </w:p>
    <w:p w:rsidR="008F220F" w:rsidRDefault="008F220F" w:rsidP="008F220F">
      <w:pPr>
        <w:pStyle w:val="ListParagraph"/>
        <w:spacing w:after="0" w:line="240" w:lineRule="auto"/>
        <w:ind w:left="1440"/>
        <w:rPr>
          <w:rFonts w:asciiTheme="majorHAnsi" w:hAnsiTheme="majorHAnsi"/>
          <w:sz w:val="24"/>
          <w:szCs w:val="24"/>
        </w:rPr>
      </w:pPr>
      <w:proofErr w:type="gramStart"/>
      <w:r w:rsidRPr="00E23010">
        <w:rPr>
          <w:rFonts w:asciiTheme="majorHAnsi" w:hAnsiTheme="majorHAnsi"/>
          <w:sz w:val="24"/>
          <w:szCs w:val="24"/>
        </w:rPr>
        <w:t>letter</w:t>
      </w:r>
      <w:proofErr w:type="gramEnd"/>
      <w:r w:rsidRPr="00E23010">
        <w:rPr>
          <w:rFonts w:asciiTheme="majorHAnsi" w:hAnsiTheme="majorHAnsi"/>
          <w:sz w:val="24"/>
          <w:szCs w:val="24"/>
        </w:rPr>
        <w:t xml:space="preserve"> of the first word in a sentence is always capitalized. A sentence ends with a punctuation mark, which may be a period, a question mark, or an </w:t>
      </w:r>
    </w:p>
    <w:p w:rsidR="008F220F" w:rsidRPr="00E23010" w:rsidRDefault="008F220F" w:rsidP="008F220F">
      <w:pPr>
        <w:pStyle w:val="ListParagraph"/>
        <w:spacing w:after="0" w:line="240" w:lineRule="auto"/>
        <w:ind w:firstLine="720"/>
        <w:rPr>
          <w:rFonts w:asciiTheme="majorHAnsi" w:hAnsiTheme="majorHAnsi"/>
          <w:sz w:val="24"/>
          <w:szCs w:val="24"/>
        </w:rPr>
      </w:pPr>
      <w:proofErr w:type="gramStart"/>
      <w:r w:rsidRPr="00E23010">
        <w:rPr>
          <w:rFonts w:asciiTheme="majorHAnsi" w:hAnsiTheme="majorHAnsi"/>
          <w:sz w:val="24"/>
          <w:szCs w:val="24"/>
        </w:rPr>
        <w:t>exclamation</w:t>
      </w:r>
      <w:proofErr w:type="gramEnd"/>
      <w:r w:rsidRPr="00E23010">
        <w:rPr>
          <w:rFonts w:asciiTheme="majorHAnsi" w:hAnsiTheme="majorHAnsi"/>
          <w:sz w:val="24"/>
          <w:szCs w:val="24"/>
        </w:rPr>
        <w:t xml:space="preserve"> point.</w:t>
      </w:r>
    </w:p>
    <w:p w:rsidR="008F220F" w:rsidRPr="00E23010" w:rsidRDefault="008F220F" w:rsidP="008F220F">
      <w:pPr>
        <w:pStyle w:val="ListParagraph"/>
        <w:spacing w:after="0" w:line="240" w:lineRule="auto"/>
        <w:rPr>
          <w:rFonts w:asciiTheme="majorHAnsi" w:hAnsiTheme="majorHAnsi"/>
          <w:sz w:val="24"/>
          <w:szCs w:val="24"/>
        </w:rPr>
      </w:pPr>
    </w:p>
    <w:p w:rsidR="008F220F" w:rsidRPr="008F220F" w:rsidRDefault="008F220F" w:rsidP="008F220F">
      <w:pPr>
        <w:spacing w:after="0" w:line="240" w:lineRule="auto"/>
        <w:rPr>
          <w:rFonts w:asciiTheme="majorHAnsi" w:hAnsiTheme="majorHAnsi"/>
          <w:b/>
          <w:sz w:val="24"/>
          <w:szCs w:val="24"/>
        </w:rPr>
      </w:pPr>
      <w:r w:rsidRPr="008F220F">
        <w:rPr>
          <w:rFonts w:asciiTheme="majorHAnsi" w:hAnsiTheme="majorHAnsi"/>
          <w:b/>
          <w:sz w:val="24"/>
          <w:szCs w:val="24"/>
        </w:rPr>
        <w:t>LESSON 2</w:t>
      </w:r>
      <w:r w:rsidRPr="008F220F">
        <w:rPr>
          <w:rFonts w:asciiTheme="majorHAnsi" w:hAnsiTheme="majorHAnsi"/>
          <w:b/>
          <w:sz w:val="24"/>
          <w:szCs w:val="24"/>
        </w:rPr>
        <w:tab/>
        <w:t>RECOGNIZING SENTENCE PARTS</w:t>
      </w:r>
    </w:p>
    <w:p w:rsidR="008F220F" w:rsidRPr="008F220F" w:rsidRDefault="00773454" w:rsidP="008F220F">
      <w:pPr>
        <w:spacing w:after="0" w:line="240" w:lineRule="auto"/>
        <w:rPr>
          <w:rFonts w:ascii="Monotype Corsiva" w:hAnsi="Monotype Corsiva"/>
          <w:sz w:val="24"/>
          <w:szCs w:val="24"/>
        </w:rPr>
      </w:pPr>
      <w:r w:rsidRPr="00773454">
        <w:rPr>
          <w:rFonts w:asciiTheme="majorHAnsi" w:hAnsiTheme="majorHAnsi"/>
          <w:noProof/>
          <w:sz w:val="24"/>
          <w:szCs w:val="24"/>
        </w:rPr>
        <w:pict>
          <v:roundrect id="_x0000_s1028" style="position:absolute;margin-left:57.75pt;margin-top:11.55pt;width:403.5pt;height:116.25pt;z-index:-251655168" arcsize="12600f"/>
        </w:pict>
      </w:r>
      <w:r w:rsidR="008F220F">
        <w:rPr>
          <w:rFonts w:ascii="Monotype Corsiva" w:hAnsi="Monotype Corsiva"/>
          <w:sz w:val="24"/>
          <w:szCs w:val="24"/>
        </w:rPr>
        <w:t xml:space="preserve">      </w:t>
      </w:r>
      <w:r w:rsidR="008F220F" w:rsidRPr="008F220F">
        <w:rPr>
          <w:rFonts w:ascii="Monotype Corsiva" w:hAnsi="Monotype Corsiva"/>
          <w:sz w:val="24"/>
          <w:szCs w:val="24"/>
        </w:rPr>
        <w:t>Save As</w:t>
      </w:r>
      <w:proofErr w:type="gramStart"/>
      <w:r w:rsidR="008F220F">
        <w:rPr>
          <w:rFonts w:ascii="Monotype Corsiva" w:hAnsi="Monotype Corsiva"/>
          <w:sz w:val="24"/>
          <w:szCs w:val="24"/>
        </w:rPr>
        <w:t>..</w:t>
      </w:r>
      <w:proofErr w:type="gramEnd"/>
    </w:p>
    <w:p w:rsidR="008F220F" w:rsidRPr="008F220F" w:rsidRDefault="008F220F" w:rsidP="008F220F">
      <w:pPr>
        <w:spacing w:after="0" w:line="240" w:lineRule="auto"/>
        <w:ind w:left="720" w:firstLine="720"/>
        <w:rPr>
          <w:rFonts w:asciiTheme="majorHAnsi" w:hAnsiTheme="majorHAnsi"/>
          <w:sz w:val="24"/>
          <w:szCs w:val="24"/>
        </w:rPr>
      </w:pPr>
      <w:r w:rsidRPr="008F220F">
        <w:rPr>
          <w:rFonts w:asciiTheme="majorHAnsi" w:hAnsiTheme="majorHAnsi"/>
          <w:sz w:val="24"/>
          <w:szCs w:val="24"/>
        </w:rPr>
        <w:t xml:space="preserve">A sentence has two parts, the </w:t>
      </w:r>
      <w:r w:rsidRPr="008F220F">
        <w:rPr>
          <w:rFonts w:asciiTheme="majorHAnsi" w:hAnsiTheme="majorHAnsi"/>
          <w:i/>
          <w:sz w:val="24"/>
          <w:szCs w:val="24"/>
        </w:rPr>
        <w:t>subject</w:t>
      </w:r>
      <w:r w:rsidRPr="008F220F">
        <w:rPr>
          <w:rFonts w:asciiTheme="majorHAnsi" w:hAnsiTheme="majorHAnsi"/>
          <w:sz w:val="24"/>
          <w:szCs w:val="24"/>
        </w:rPr>
        <w:t xml:space="preserve"> and the </w:t>
      </w:r>
      <w:r w:rsidRPr="008F220F">
        <w:rPr>
          <w:rFonts w:asciiTheme="majorHAnsi" w:hAnsiTheme="majorHAnsi"/>
          <w:i/>
          <w:sz w:val="24"/>
          <w:szCs w:val="24"/>
        </w:rPr>
        <w:t>predicate</w:t>
      </w:r>
      <w:r w:rsidRPr="008F220F">
        <w:rPr>
          <w:rFonts w:asciiTheme="majorHAnsi" w:hAnsiTheme="majorHAnsi"/>
          <w:sz w:val="24"/>
          <w:szCs w:val="24"/>
        </w:rPr>
        <w:t>.</w:t>
      </w:r>
    </w:p>
    <w:p w:rsidR="008F220F" w:rsidRPr="00607601" w:rsidRDefault="008F220F" w:rsidP="008F220F">
      <w:pPr>
        <w:pStyle w:val="ListParagraph"/>
        <w:spacing w:after="120" w:line="240" w:lineRule="auto"/>
        <w:ind w:left="1440"/>
        <w:rPr>
          <w:rFonts w:asciiTheme="majorHAnsi" w:hAnsiTheme="majorHAnsi"/>
          <w:sz w:val="24"/>
          <w:szCs w:val="24"/>
        </w:rPr>
      </w:pPr>
      <w:r w:rsidRPr="00607601">
        <w:rPr>
          <w:rFonts w:asciiTheme="majorHAnsi" w:hAnsiTheme="majorHAnsi"/>
          <w:sz w:val="24"/>
          <w:szCs w:val="24"/>
        </w:rPr>
        <w:t xml:space="preserve">The </w:t>
      </w:r>
      <w:r w:rsidRPr="00607601">
        <w:rPr>
          <w:rFonts w:asciiTheme="majorHAnsi" w:hAnsiTheme="majorHAnsi"/>
          <w:i/>
          <w:sz w:val="24"/>
          <w:szCs w:val="24"/>
        </w:rPr>
        <w:t>simple subject</w:t>
      </w:r>
      <w:r w:rsidRPr="00607601">
        <w:rPr>
          <w:rFonts w:asciiTheme="majorHAnsi" w:hAnsiTheme="majorHAnsi"/>
          <w:sz w:val="24"/>
          <w:szCs w:val="24"/>
        </w:rPr>
        <w:t xml:space="preserve"> tells what or who is talked about. It may be a noun or a pronoun. </w:t>
      </w:r>
    </w:p>
    <w:p w:rsidR="008F220F" w:rsidRPr="00607601" w:rsidRDefault="008F220F" w:rsidP="008F220F">
      <w:pPr>
        <w:pStyle w:val="ListParagraph"/>
        <w:spacing w:after="120" w:line="240" w:lineRule="auto"/>
        <w:ind w:firstLine="720"/>
        <w:rPr>
          <w:rFonts w:asciiTheme="majorHAnsi" w:hAnsiTheme="majorHAnsi"/>
          <w:sz w:val="24"/>
          <w:szCs w:val="24"/>
        </w:rPr>
      </w:pPr>
      <w:r w:rsidRPr="00607601">
        <w:rPr>
          <w:rFonts w:asciiTheme="majorHAnsi" w:hAnsiTheme="majorHAnsi"/>
          <w:sz w:val="24"/>
          <w:szCs w:val="24"/>
        </w:rPr>
        <w:t xml:space="preserve">The </w:t>
      </w:r>
      <w:r w:rsidRPr="00607601">
        <w:rPr>
          <w:rFonts w:asciiTheme="majorHAnsi" w:hAnsiTheme="majorHAnsi"/>
          <w:i/>
          <w:sz w:val="24"/>
          <w:szCs w:val="24"/>
        </w:rPr>
        <w:t>simple predicate</w:t>
      </w:r>
      <w:r w:rsidRPr="00607601">
        <w:rPr>
          <w:rFonts w:asciiTheme="majorHAnsi" w:hAnsiTheme="majorHAnsi"/>
          <w:sz w:val="24"/>
          <w:szCs w:val="24"/>
        </w:rPr>
        <w:t xml:space="preserve"> tells what the subject is or does. It is always a verb.</w:t>
      </w:r>
    </w:p>
    <w:p w:rsidR="008F220F" w:rsidRPr="00607601" w:rsidRDefault="008F220F" w:rsidP="008F220F">
      <w:pPr>
        <w:pStyle w:val="ListParagraph"/>
        <w:spacing w:after="120" w:line="240" w:lineRule="auto"/>
        <w:ind w:left="1440"/>
        <w:rPr>
          <w:rFonts w:asciiTheme="majorHAnsi" w:hAnsiTheme="majorHAnsi"/>
          <w:sz w:val="24"/>
          <w:szCs w:val="24"/>
        </w:rPr>
      </w:pPr>
      <w:r w:rsidRPr="00607601">
        <w:rPr>
          <w:rFonts w:asciiTheme="majorHAnsi" w:hAnsiTheme="majorHAnsi"/>
          <w:sz w:val="24"/>
          <w:szCs w:val="24"/>
        </w:rPr>
        <w:t xml:space="preserve">The </w:t>
      </w:r>
      <w:r w:rsidRPr="00607601">
        <w:rPr>
          <w:rFonts w:asciiTheme="majorHAnsi" w:hAnsiTheme="majorHAnsi"/>
          <w:i/>
          <w:sz w:val="24"/>
          <w:szCs w:val="24"/>
        </w:rPr>
        <w:t>complete subject</w:t>
      </w:r>
      <w:r w:rsidRPr="00607601">
        <w:rPr>
          <w:rFonts w:asciiTheme="majorHAnsi" w:hAnsiTheme="majorHAnsi"/>
          <w:sz w:val="24"/>
          <w:szCs w:val="24"/>
        </w:rPr>
        <w:t xml:space="preserve"> contains the simple subject and all the words that go with it. </w:t>
      </w:r>
    </w:p>
    <w:p w:rsidR="008F220F" w:rsidRPr="00607601" w:rsidRDefault="008F220F" w:rsidP="008F220F">
      <w:pPr>
        <w:pStyle w:val="ListParagraph"/>
        <w:spacing w:after="120" w:line="240" w:lineRule="auto"/>
        <w:ind w:left="1440"/>
        <w:rPr>
          <w:rFonts w:asciiTheme="majorHAnsi" w:hAnsiTheme="majorHAnsi"/>
          <w:sz w:val="24"/>
          <w:szCs w:val="24"/>
        </w:rPr>
      </w:pPr>
      <w:r w:rsidRPr="00607601">
        <w:rPr>
          <w:rFonts w:asciiTheme="majorHAnsi" w:hAnsiTheme="majorHAnsi"/>
          <w:sz w:val="24"/>
          <w:szCs w:val="24"/>
        </w:rPr>
        <w:t xml:space="preserve">The </w:t>
      </w:r>
      <w:r w:rsidRPr="00607601">
        <w:rPr>
          <w:rFonts w:asciiTheme="majorHAnsi" w:hAnsiTheme="majorHAnsi"/>
          <w:i/>
          <w:sz w:val="24"/>
          <w:szCs w:val="24"/>
        </w:rPr>
        <w:t>complete predicate</w:t>
      </w:r>
      <w:r w:rsidRPr="00607601">
        <w:rPr>
          <w:rFonts w:asciiTheme="majorHAnsi" w:hAnsiTheme="majorHAnsi"/>
          <w:sz w:val="24"/>
          <w:szCs w:val="24"/>
        </w:rPr>
        <w:t xml:space="preserve"> includes the simple predicate and all the words that go with it.</w:t>
      </w:r>
    </w:p>
    <w:p w:rsidR="008F220F" w:rsidRDefault="00773454" w:rsidP="008F220F">
      <w:pPr>
        <w:pStyle w:val="ListParagraph"/>
        <w:spacing w:after="120" w:line="240" w:lineRule="auto"/>
        <w:ind w:left="1440"/>
        <w:rPr>
          <w:rFonts w:asciiTheme="majorHAnsi" w:hAnsiTheme="majorHAnsi"/>
          <w:i/>
          <w:sz w:val="24"/>
          <w:szCs w:val="24"/>
        </w:rPr>
      </w:pPr>
      <w:r>
        <w:rPr>
          <w:rFonts w:asciiTheme="majorHAnsi" w:hAnsiTheme="majorHAnsi"/>
          <w:i/>
          <w:noProof/>
          <w:sz w:val="24"/>
          <w:szCs w:val="24"/>
        </w:rPr>
        <w:pict>
          <v:roundrect id="_x0000_s1029" style="position:absolute;left:0;text-align:left;margin-left:57.75pt;margin-top:10.05pt;width:403.5pt;height:78pt;z-index:-251654144" arcsize="10923f"/>
        </w:pict>
      </w:r>
    </w:p>
    <w:p w:rsidR="008F220F" w:rsidRPr="00607601" w:rsidRDefault="008F220F" w:rsidP="008F220F">
      <w:pPr>
        <w:pStyle w:val="ListParagraph"/>
        <w:spacing w:after="120" w:line="240" w:lineRule="auto"/>
        <w:ind w:left="1440"/>
        <w:rPr>
          <w:rFonts w:asciiTheme="majorHAnsi" w:hAnsiTheme="majorHAnsi"/>
          <w:sz w:val="24"/>
          <w:szCs w:val="24"/>
        </w:rPr>
      </w:pPr>
      <w:r w:rsidRPr="00607601">
        <w:rPr>
          <w:rFonts w:asciiTheme="majorHAnsi" w:hAnsiTheme="majorHAnsi"/>
          <w:i/>
          <w:sz w:val="24"/>
          <w:szCs w:val="24"/>
        </w:rPr>
        <w:t>A paragraph</w:t>
      </w:r>
      <w:r w:rsidRPr="00607601">
        <w:rPr>
          <w:rFonts w:asciiTheme="majorHAnsi" w:hAnsiTheme="majorHAnsi"/>
          <w:sz w:val="24"/>
          <w:szCs w:val="24"/>
        </w:rPr>
        <w:t xml:space="preserve"> is made up of sentences that explain or present the details of a topic. A good paragraph has three parts, namely:</w:t>
      </w:r>
    </w:p>
    <w:p w:rsidR="008F220F" w:rsidRPr="00607601" w:rsidRDefault="008F220F" w:rsidP="008F220F">
      <w:pPr>
        <w:pStyle w:val="ListParagraph"/>
        <w:spacing w:after="120" w:line="240" w:lineRule="auto"/>
        <w:rPr>
          <w:rFonts w:asciiTheme="majorHAnsi" w:hAnsiTheme="majorHAnsi"/>
          <w:sz w:val="24"/>
          <w:szCs w:val="24"/>
        </w:rPr>
      </w:pPr>
      <w:r w:rsidRPr="00607601">
        <w:rPr>
          <w:rFonts w:asciiTheme="majorHAnsi" w:hAnsiTheme="majorHAnsi"/>
          <w:sz w:val="24"/>
          <w:szCs w:val="24"/>
        </w:rPr>
        <w:tab/>
      </w:r>
      <w:r>
        <w:rPr>
          <w:rFonts w:asciiTheme="majorHAnsi" w:hAnsiTheme="majorHAnsi"/>
          <w:sz w:val="24"/>
          <w:szCs w:val="24"/>
        </w:rPr>
        <w:tab/>
      </w:r>
      <w:r w:rsidRPr="00607601">
        <w:rPr>
          <w:rFonts w:asciiTheme="majorHAnsi" w:hAnsiTheme="majorHAnsi"/>
          <w:sz w:val="24"/>
          <w:szCs w:val="24"/>
        </w:rPr>
        <w:t xml:space="preserve">1. </w:t>
      </w:r>
      <w:proofErr w:type="gramStart"/>
      <w:r w:rsidRPr="00607601">
        <w:rPr>
          <w:rFonts w:asciiTheme="majorHAnsi" w:hAnsiTheme="majorHAnsi"/>
          <w:sz w:val="24"/>
          <w:szCs w:val="24"/>
        </w:rPr>
        <w:t>the</w:t>
      </w:r>
      <w:proofErr w:type="gramEnd"/>
      <w:r w:rsidRPr="00607601">
        <w:rPr>
          <w:rFonts w:asciiTheme="majorHAnsi" w:hAnsiTheme="majorHAnsi"/>
          <w:sz w:val="24"/>
          <w:szCs w:val="24"/>
        </w:rPr>
        <w:t xml:space="preserve"> </w:t>
      </w:r>
      <w:r w:rsidRPr="00607601">
        <w:rPr>
          <w:rFonts w:asciiTheme="majorHAnsi" w:hAnsiTheme="majorHAnsi"/>
          <w:i/>
          <w:sz w:val="24"/>
          <w:szCs w:val="24"/>
        </w:rPr>
        <w:t>beginning sentence</w:t>
      </w:r>
      <w:r w:rsidRPr="00607601">
        <w:rPr>
          <w:rFonts w:asciiTheme="majorHAnsi" w:hAnsiTheme="majorHAnsi"/>
          <w:sz w:val="24"/>
          <w:szCs w:val="24"/>
        </w:rPr>
        <w:t>, which usually states the main idea.</w:t>
      </w:r>
    </w:p>
    <w:p w:rsidR="008F220F" w:rsidRPr="00607601" w:rsidRDefault="008F220F" w:rsidP="008F220F">
      <w:pPr>
        <w:pStyle w:val="ListParagraph"/>
        <w:spacing w:after="120" w:line="240" w:lineRule="auto"/>
        <w:rPr>
          <w:rFonts w:asciiTheme="majorHAnsi" w:hAnsiTheme="majorHAnsi"/>
          <w:sz w:val="24"/>
          <w:szCs w:val="24"/>
        </w:rPr>
      </w:pPr>
      <w:r w:rsidRPr="00607601">
        <w:rPr>
          <w:rFonts w:asciiTheme="majorHAnsi" w:hAnsiTheme="majorHAnsi"/>
          <w:sz w:val="24"/>
          <w:szCs w:val="24"/>
        </w:rPr>
        <w:tab/>
      </w:r>
      <w:r>
        <w:rPr>
          <w:rFonts w:asciiTheme="majorHAnsi" w:hAnsiTheme="majorHAnsi"/>
          <w:sz w:val="24"/>
          <w:szCs w:val="24"/>
        </w:rPr>
        <w:tab/>
      </w:r>
      <w:r w:rsidRPr="00607601">
        <w:rPr>
          <w:rFonts w:asciiTheme="majorHAnsi" w:hAnsiTheme="majorHAnsi"/>
          <w:sz w:val="24"/>
          <w:szCs w:val="24"/>
        </w:rPr>
        <w:t xml:space="preserve">2. </w:t>
      </w:r>
      <w:proofErr w:type="gramStart"/>
      <w:r w:rsidRPr="00607601">
        <w:rPr>
          <w:rFonts w:asciiTheme="majorHAnsi" w:hAnsiTheme="majorHAnsi"/>
          <w:sz w:val="24"/>
          <w:szCs w:val="24"/>
        </w:rPr>
        <w:t>the</w:t>
      </w:r>
      <w:proofErr w:type="gramEnd"/>
      <w:r w:rsidRPr="00607601">
        <w:rPr>
          <w:rFonts w:asciiTheme="majorHAnsi" w:hAnsiTheme="majorHAnsi"/>
          <w:sz w:val="24"/>
          <w:szCs w:val="24"/>
        </w:rPr>
        <w:t xml:space="preserve"> </w:t>
      </w:r>
      <w:r w:rsidRPr="00607601">
        <w:rPr>
          <w:rFonts w:asciiTheme="majorHAnsi" w:hAnsiTheme="majorHAnsi"/>
          <w:i/>
          <w:sz w:val="24"/>
          <w:szCs w:val="24"/>
        </w:rPr>
        <w:t>middle sentences</w:t>
      </w:r>
      <w:r w:rsidRPr="00607601">
        <w:rPr>
          <w:rFonts w:asciiTheme="majorHAnsi" w:hAnsiTheme="majorHAnsi"/>
          <w:sz w:val="24"/>
          <w:szCs w:val="24"/>
        </w:rPr>
        <w:t>, which sup[port the main idea, and</w:t>
      </w:r>
    </w:p>
    <w:p w:rsidR="008F220F" w:rsidRPr="00607601" w:rsidRDefault="008F220F" w:rsidP="008F220F">
      <w:pPr>
        <w:pStyle w:val="ListParagraph"/>
        <w:spacing w:after="120" w:line="240" w:lineRule="auto"/>
        <w:rPr>
          <w:rFonts w:asciiTheme="majorHAnsi" w:hAnsiTheme="majorHAnsi"/>
          <w:sz w:val="24"/>
          <w:szCs w:val="24"/>
        </w:rPr>
      </w:pPr>
      <w:r w:rsidRPr="00607601">
        <w:rPr>
          <w:rFonts w:asciiTheme="majorHAnsi" w:hAnsiTheme="majorHAnsi"/>
          <w:sz w:val="24"/>
          <w:szCs w:val="24"/>
        </w:rPr>
        <w:tab/>
      </w:r>
      <w:r>
        <w:rPr>
          <w:rFonts w:asciiTheme="majorHAnsi" w:hAnsiTheme="majorHAnsi"/>
          <w:sz w:val="24"/>
          <w:szCs w:val="24"/>
        </w:rPr>
        <w:tab/>
      </w:r>
      <w:r w:rsidRPr="00607601">
        <w:rPr>
          <w:rFonts w:asciiTheme="majorHAnsi" w:hAnsiTheme="majorHAnsi"/>
          <w:sz w:val="24"/>
          <w:szCs w:val="24"/>
        </w:rPr>
        <w:t xml:space="preserve">3. </w:t>
      </w:r>
      <w:proofErr w:type="gramStart"/>
      <w:r w:rsidRPr="00607601">
        <w:rPr>
          <w:rFonts w:asciiTheme="majorHAnsi" w:hAnsiTheme="majorHAnsi"/>
          <w:sz w:val="24"/>
          <w:szCs w:val="24"/>
        </w:rPr>
        <w:t>the</w:t>
      </w:r>
      <w:proofErr w:type="gramEnd"/>
      <w:r w:rsidRPr="00607601">
        <w:rPr>
          <w:rFonts w:asciiTheme="majorHAnsi" w:hAnsiTheme="majorHAnsi"/>
          <w:sz w:val="24"/>
          <w:szCs w:val="24"/>
        </w:rPr>
        <w:t xml:space="preserve"> </w:t>
      </w:r>
      <w:r w:rsidRPr="00607601">
        <w:rPr>
          <w:rFonts w:asciiTheme="majorHAnsi" w:hAnsiTheme="majorHAnsi"/>
          <w:i/>
          <w:sz w:val="24"/>
          <w:szCs w:val="24"/>
        </w:rPr>
        <w:t>ending sentence</w:t>
      </w:r>
      <w:r w:rsidRPr="00607601">
        <w:rPr>
          <w:rFonts w:asciiTheme="majorHAnsi" w:hAnsiTheme="majorHAnsi"/>
          <w:sz w:val="24"/>
          <w:szCs w:val="24"/>
        </w:rPr>
        <w:t>, which summarizes or gives a conclusion.</w:t>
      </w:r>
    </w:p>
    <w:p w:rsidR="008F220F" w:rsidRDefault="008F220F" w:rsidP="008F220F">
      <w:pPr>
        <w:spacing w:after="0" w:line="240" w:lineRule="auto"/>
        <w:rPr>
          <w:rFonts w:asciiTheme="majorHAnsi" w:hAnsiTheme="majorHAnsi"/>
          <w:sz w:val="24"/>
          <w:szCs w:val="24"/>
        </w:rPr>
      </w:pPr>
    </w:p>
    <w:p w:rsidR="008F220F" w:rsidRPr="008F220F" w:rsidRDefault="008F220F" w:rsidP="008F220F">
      <w:pPr>
        <w:spacing w:after="0" w:line="240" w:lineRule="auto"/>
        <w:rPr>
          <w:rFonts w:asciiTheme="majorHAnsi" w:hAnsiTheme="majorHAnsi"/>
          <w:b/>
          <w:sz w:val="24"/>
          <w:szCs w:val="24"/>
        </w:rPr>
      </w:pPr>
      <w:r w:rsidRPr="008F220F">
        <w:rPr>
          <w:rFonts w:asciiTheme="majorHAnsi" w:hAnsiTheme="majorHAnsi"/>
          <w:b/>
          <w:sz w:val="24"/>
          <w:szCs w:val="24"/>
        </w:rPr>
        <w:t>LESSON 3</w:t>
      </w:r>
      <w:r w:rsidRPr="008F220F">
        <w:rPr>
          <w:rFonts w:asciiTheme="majorHAnsi" w:hAnsiTheme="majorHAnsi"/>
          <w:b/>
          <w:sz w:val="24"/>
          <w:szCs w:val="24"/>
        </w:rPr>
        <w:tab/>
        <w:t>BUILDING SIMPLE AND COMPOUND SENTENCES</w:t>
      </w:r>
    </w:p>
    <w:p w:rsidR="008F220F" w:rsidRPr="00607601" w:rsidRDefault="008F220F" w:rsidP="008F220F">
      <w:pPr>
        <w:spacing w:after="0" w:line="240" w:lineRule="auto"/>
        <w:rPr>
          <w:rFonts w:asciiTheme="majorHAnsi" w:hAnsiTheme="majorHAnsi"/>
          <w:sz w:val="24"/>
          <w:szCs w:val="24"/>
        </w:rPr>
      </w:pPr>
      <w:r>
        <w:rPr>
          <w:rFonts w:ascii="Monotype Corsiva" w:hAnsi="Monotype Corsiva"/>
          <w:sz w:val="24"/>
          <w:szCs w:val="24"/>
        </w:rPr>
        <w:t xml:space="preserve">       </w:t>
      </w:r>
      <w:r w:rsidRPr="008F220F">
        <w:rPr>
          <w:rFonts w:ascii="Monotype Corsiva" w:hAnsi="Monotype Corsiva"/>
          <w:sz w:val="24"/>
          <w:szCs w:val="24"/>
        </w:rPr>
        <w:t>Save As</w:t>
      </w:r>
      <w:proofErr w:type="gramStart"/>
      <w:r>
        <w:rPr>
          <w:rFonts w:ascii="Monotype Corsiva" w:hAnsi="Monotype Corsiva"/>
          <w:sz w:val="24"/>
          <w:szCs w:val="24"/>
        </w:rPr>
        <w:t>..</w:t>
      </w:r>
      <w:proofErr w:type="gramEnd"/>
    </w:p>
    <w:p w:rsidR="008F220F" w:rsidRDefault="00773454" w:rsidP="008F220F">
      <w:pPr>
        <w:pStyle w:val="ListParagraph"/>
        <w:spacing w:after="120" w:line="240" w:lineRule="auto"/>
        <w:rPr>
          <w:rFonts w:asciiTheme="majorHAnsi" w:hAnsiTheme="majorHAnsi"/>
          <w:sz w:val="24"/>
          <w:szCs w:val="24"/>
        </w:rPr>
      </w:pPr>
      <w:r>
        <w:rPr>
          <w:rFonts w:asciiTheme="majorHAnsi" w:hAnsiTheme="majorHAnsi"/>
          <w:noProof/>
          <w:sz w:val="24"/>
          <w:szCs w:val="24"/>
        </w:rPr>
        <w:pict>
          <v:roundrect id="_x0000_s1030" style="position:absolute;left:0;text-align:left;margin-left:57.75pt;margin-top:8.55pt;width:403.5pt;height:99.2pt;z-index:-251653120" arcsize="10923f"/>
        </w:pict>
      </w:r>
    </w:p>
    <w:p w:rsidR="008F220F" w:rsidRPr="00607601" w:rsidRDefault="008F220F" w:rsidP="00E74AB4">
      <w:pPr>
        <w:pStyle w:val="ListParagraph"/>
        <w:spacing w:after="120" w:line="240" w:lineRule="auto"/>
        <w:ind w:left="1440" w:firstLine="720"/>
        <w:rPr>
          <w:rFonts w:asciiTheme="majorHAnsi" w:hAnsiTheme="majorHAnsi"/>
          <w:sz w:val="24"/>
          <w:szCs w:val="24"/>
        </w:rPr>
      </w:pPr>
      <w:r w:rsidRPr="00607601">
        <w:rPr>
          <w:rFonts w:asciiTheme="majorHAnsi" w:hAnsiTheme="majorHAnsi"/>
          <w:sz w:val="24"/>
          <w:szCs w:val="24"/>
        </w:rPr>
        <w:t xml:space="preserve">A </w:t>
      </w:r>
      <w:r w:rsidRPr="00607601">
        <w:rPr>
          <w:rFonts w:asciiTheme="majorHAnsi" w:hAnsiTheme="majorHAnsi"/>
          <w:i/>
          <w:sz w:val="24"/>
          <w:szCs w:val="24"/>
        </w:rPr>
        <w:t>simple sentence</w:t>
      </w:r>
      <w:r w:rsidRPr="00607601">
        <w:rPr>
          <w:rFonts w:asciiTheme="majorHAnsi" w:hAnsiTheme="majorHAnsi"/>
          <w:sz w:val="24"/>
          <w:szCs w:val="24"/>
        </w:rPr>
        <w:t xml:space="preserve"> expresses a single idea or thought.</w:t>
      </w:r>
    </w:p>
    <w:p w:rsidR="008F220F" w:rsidRPr="00607601" w:rsidRDefault="008F220F" w:rsidP="00E74AB4">
      <w:pPr>
        <w:pStyle w:val="ListParagraph"/>
        <w:spacing w:after="120" w:line="240" w:lineRule="auto"/>
        <w:ind w:left="1440" w:firstLine="720"/>
        <w:rPr>
          <w:rFonts w:asciiTheme="majorHAnsi" w:hAnsiTheme="majorHAnsi"/>
          <w:sz w:val="24"/>
          <w:szCs w:val="24"/>
        </w:rPr>
      </w:pPr>
      <w:r w:rsidRPr="00607601">
        <w:rPr>
          <w:rFonts w:asciiTheme="majorHAnsi" w:hAnsiTheme="majorHAnsi"/>
          <w:sz w:val="24"/>
          <w:szCs w:val="24"/>
        </w:rPr>
        <w:t xml:space="preserve">A </w:t>
      </w:r>
      <w:r w:rsidRPr="00607601">
        <w:rPr>
          <w:rFonts w:asciiTheme="majorHAnsi" w:hAnsiTheme="majorHAnsi"/>
          <w:i/>
          <w:sz w:val="24"/>
          <w:szCs w:val="24"/>
        </w:rPr>
        <w:t xml:space="preserve">compound sentence </w:t>
      </w:r>
      <w:r w:rsidRPr="00607601">
        <w:rPr>
          <w:rFonts w:asciiTheme="majorHAnsi" w:hAnsiTheme="majorHAnsi"/>
          <w:sz w:val="24"/>
          <w:szCs w:val="24"/>
        </w:rPr>
        <w:t xml:space="preserve">is made up of two or more independent usually joined by the conjunction </w:t>
      </w:r>
      <w:r w:rsidRPr="00607601">
        <w:rPr>
          <w:rFonts w:asciiTheme="majorHAnsi" w:hAnsiTheme="majorHAnsi"/>
          <w:i/>
          <w:sz w:val="24"/>
          <w:szCs w:val="24"/>
        </w:rPr>
        <w:t>and</w:t>
      </w:r>
      <w:r w:rsidRPr="00607601">
        <w:rPr>
          <w:rFonts w:asciiTheme="majorHAnsi" w:hAnsiTheme="majorHAnsi"/>
          <w:sz w:val="24"/>
          <w:szCs w:val="24"/>
        </w:rPr>
        <w:t xml:space="preserve">, </w:t>
      </w:r>
      <w:r w:rsidRPr="00607601">
        <w:rPr>
          <w:rFonts w:asciiTheme="majorHAnsi" w:hAnsiTheme="majorHAnsi"/>
          <w:i/>
          <w:sz w:val="24"/>
          <w:szCs w:val="24"/>
        </w:rPr>
        <w:t>or</w:t>
      </w:r>
      <w:r w:rsidRPr="00607601">
        <w:rPr>
          <w:rFonts w:asciiTheme="majorHAnsi" w:hAnsiTheme="majorHAnsi"/>
          <w:sz w:val="24"/>
          <w:szCs w:val="24"/>
        </w:rPr>
        <w:t xml:space="preserve">, and </w:t>
      </w:r>
      <w:r w:rsidRPr="00607601">
        <w:rPr>
          <w:rFonts w:asciiTheme="majorHAnsi" w:hAnsiTheme="majorHAnsi"/>
          <w:i/>
          <w:sz w:val="24"/>
          <w:szCs w:val="24"/>
        </w:rPr>
        <w:t>but</w:t>
      </w:r>
      <w:r>
        <w:rPr>
          <w:rFonts w:asciiTheme="majorHAnsi" w:hAnsiTheme="majorHAnsi"/>
          <w:sz w:val="24"/>
          <w:szCs w:val="24"/>
        </w:rPr>
        <w:t xml:space="preserve">. And expresses addition, </w:t>
      </w:r>
      <w:r w:rsidRPr="00607601">
        <w:rPr>
          <w:rFonts w:asciiTheme="majorHAnsi" w:hAnsiTheme="majorHAnsi"/>
          <w:i/>
          <w:sz w:val="24"/>
          <w:szCs w:val="24"/>
        </w:rPr>
        <w:t>or</w:t>
      </w:r>
      <w:r>
        <w:rPr>
          <w:rFonts w:asciiTheme="majorHAnsi" w:hAnsiTheme="majorHAnsi"/>
          <w:sz w:val="24"/>
          <w:szCs w:val="24"/>
        </w:rPr>
        <w:t xml:space="preserve"> </w:t>
      </w:r>
      <w:r w:rsidRPr="00607601">
        <w:rPr>
          <w:rFonts w:asciiTheme="majorHAnsi" w:hAnsiTheme="majorHAnsi"/>
          <w:sz w:val="24"/>
          <w:szCs w:val="24"/>
        </w:rPr>
        <w:t>tells choice, and but shows contrast.</w:t>
      </w:r>
    </w:p>
    <w:p w:rsidR="008F220F" w:rsidRDefault="008F220F" w:rsidP="00E74AB4">
      <w:pPr>
        <w:pStyle w:val="ListParagraph"/>
        <w:spacing w:after="0" w:line="240" w:lineRule="auto"/>
        <w:ind w:left="1440" w:firstLine="720"/>
        <w:rPr>
          <w:rFonts w:asciiTheme="majorHAnsi" w:hAnsiTheme="majorHAnsi"/>
          <w:sz w:val="24"/>
          <w:szCs w:val="24"/>
        </w:rPr>
      </w:pPr>
      <w:r w:rsidRPr="00607601">
        <w:rPr>
          <w:rFonts w:asciiTheme="majorHAnsi" w:hAnsiTheme="majorHAnsi"/>
          <w:sz w:val="24"/>
          <w:szCs w:val="24"/>
        </w:rPr>
        <w:t xml:space="preserve">A </w:t>
      </w:r>
      <w:r w:rsidRPr="00607601">
        <w:rPr>
          <w:rFonts w:asciiTheme="majorHAnsi" w:hAnsiTheme="majorHAnsi"/>
          <w:i/>
          <w:sz w:val="24"/>
          <w:szCs w:val="24"/>
        </w:rPr>
        <w:t>comma</w:t>
      </w:r>
      <w:r w:rsidRPr="00607601">
        <w:rPr>
          <w:rFonts w:asciiTheme="majorHAnsi" w:hAnsiTheme="majorHAnsi"/>
          <w:sz w:val="24"/>
          <w:szCs w:val="24"/>
        </w:rPr>
        <w:t xml:space="preserve"> is usually used before the conjunction in a compound sentence.</w:t>
      </w:r>
    </w:p>
    <w:p w:rsidR="008F220F" w:rsidRDefault="008F220F" w:rsidP="008F220F">
      <w:pPr>
        <w:spacing w:after="0" w:line="240" w:lineRule="auto"/>
        <w:rPr>
          <w:rFonts w:asciiTheme="majorHAnsi" w:hAnsiTheme="majorHAnsi"/>
          <w:sz w:val="24"/>
          <w:szCs w:val="24"/>
        </w:rPr>
      </w:pPr>
    </w:p>
    <w:p w:rsidR="008F220F" w:rsidRDefault="008F220F" w:rsidP="008F220F">
      <w:pPr>
        <w:rPr>
          <w:rFonts w:asciiTheme="majorHAnsi" w:hAnsiTheme="majorHAnsi"/>
          <w:sz w:val="24"/>
          <w:szCs w:val="24"/>
        </w:rPr>
      </w:pPr>
    </w:p>
    <w:p w:rsidR="00B25AE0" w:rsidRDefault="008F220F" w:rsidP="00B25AE0">
      <w:pPr>
        <w:spacing w:after="0" w:line="240" w:lineRule="auto"/>
        <w:rPr>
          <w:rFonts w:asciiTheme="majorHAnsi" w:hAnsiTheme="majorHAnsi"/>
          <w:b/>
          <w:sz w:val="24"/>
          <w:szCs w:val="24"/>
        </w:rPr>
      </w:pPr>
      <w:r w:rsidRPr="00E74AB4">
        <w:rPr>
          <w:rFonts w:asciiTheme="majorHAnsi" w:hAnsiTheme="majorHAnsi"/>
          <w:b/>
          <w:sz w:val="24"/>
          <w:szCs w:val="24"/>
        </w:rPr>
        <w:lastRenderedPageBreak/>
        <w:t xml:space="preserve">LESSON 4 </w:t>
      </w:r>
      <w:r w:rsidRPr="00E74AB4">
        <w:rPr>
          <w:rFonts w:asciiTheme="majorHAnsi" w:hAnsiTheme="majorHAnsi"/>
          <w:b/>
          <w:sz w:val="24"/>
          <w:szCs w:val="24"/>
        </w:rPr>
        <w:tab/>
        <w:t>BUILDING COMPLEX SENTENCES</w:t>
      </w:r>
    </w:p>
    <w:p w:rsidR="00E74AB4" w:rsidRPr="00B25AE0" w:rsidRDefault="00B25AE0" w:rsidP="00B25AE0">
      <w:pPr>
        <w:spacing w:after="0" w:line="240" w:lineRule="auto"/>
        <w:rPr>
          <w:rFonts w:asciiTheme="majorHAnsi" w:hAnsiTheme="majorHAnsi"/>
          <w:b/>
          <w:sz w:val="24"/>
          <w:szCs w:val="24"/>
        </w:rPr>
      </w:pPr>
      <w:r>
        <w:rPr>
          <w:rFonts w:ascii="Monotype Corsiva" w:hAnsi="Monotype Corsiva"/>
          <w:sz w:val="24"/>
          <w:szCs w:val="24"/>
        </w:rPr>
        <w:t xml:space="preserve">     </w:t>
      </w:r>
      <w:r w:rsidR="00E74AB4">
        <w:rPr>
          <w:rFonts w:ascii="Monotype Corsiva" w:hAnsi="Monotype Corsiva"/>
          <w:sz w:val="24"/>
          <w:szCs w:val="24"/>
        </w:rPr>
        <w:t xml:space="preserve">  </w:t>
      </w:r>
      <w:r w:rsidR="00E74AB4" w:rsidRPr="008F220F">
        <w:rPr>
          <w:rFonts w:ascii="Monotype Corsiva" w:hAnsi="Monotype Corsiva"/>
          <w:sz w:val="24"/>
          <w:szCs w:val="24"/>
        </w:rPr>
        <w:t>Save As</w:t>
      </w:r>
      <w:proofErr w:type="gramStart"/>
      <w:r w:rsidR="00E74AB4">
        <w:rPr>
          <w:rFonts w:ascii="Monotype Corsiva" w:hAnsi="Monotype Corsiva"/>
          <w:sz w:val="24"/>
          <w:szCs w:val="24"/>
        </w:rPr>
        <w:t>..</w:t>
      </w:r>
      <w:proofErr w:type="gramEnd"/>
    </w:p>
    <w:p w:rsidR="00E74AB4" w:rsidRPr="00E74AB4" w:rsidRDefault="00773454" w:rsidP="00E74AB4">
      <w:pPr>
        <w:spacing w:after="0" w:line="240" w:lineRule="auto"/>
        <w:rPr>
          <w:rFonts w:asciiTheme="majorHAnsi" w:hAnsiTheme="majorHAnsi"/>
          <w:sz w:val="24"/>
          <w:szCs w:val="24"/>
        </w:rPr>
      </w:pPr>
      <w:r>
        <w:rPr>
          <w:rFonts w:asciiTheme="majorHAnsi" w:hAnsiTheme="majorHAnsi"/>
          <w:noProof/>
          <w:sz w:val="24"/>
          <w:szCs w:val="24"/>
        </w:rPr>
        <w:pict>
          <v:roundrect id="_x0000_s1031" style="position:absolute;margin-left:52.5pt;margin-top:2.45pt;width:421.5pt;height:117pt;z-index:-251652096" arcsize="10923f"/>
        </w:pict>
      </w:r>
    </w:p>
    <w:p w:rsidR="008F220F" w:rsidRPr="00607601" w:rsidRDefault="008F220F" w:rsidP="00E74AB4">
      <w:pPr>
        <w:pStyle w:val="ListParagraph"/>
        <w:spacing w:after="120" w:line="240" w:lineRule="auto"/>
        <w:ind w:left="1440" w:firstLine="720"/>
        <w:rPr>
          <w:rFonts w:asciiTheme="majorHAnsi" w:hAnsiTheme="majorHAnsi"/>
          <w:sz w:val="24"/>
          <w:szCs w:val="24"/>
        </w:rPr>
      </w:pPr>
      <w:r w:rsidRPr="00607601">
        <w:rPr>
          <w:rFonts w:asciiTheme="majorHAnsi" w:hAnsiTheme="majorHAnsi"/>
          <w:sz w:val="24"/>
          <w:szCs w:val="24"/>
        </w:rPr>
        <w:t xml:space="preserve">An </w:t>
      </w:r>
      <w:r w:rsidRPr="00607601">
        <w:rPr>
          <w:rFonts w:asciiTheme="majorHAnsi" w:hAnsiTheme="majorHAnsi"/>
          <w:i/>
          <w:sz w:val="24"/>
          <w:szCs w:val="24"/>
        </w:rPr>
        <w:t>independent clause</w:t>
      </w:r>
      <w:r w:rsidRPr="00607601">
        <w:rPr>
          <w:rFonts w:asciiTheme="majorHAnsi" w:hAnsiTheme="majorHAnsi"/>
          <w:sz w:val="24"/>
          <w:szCs w:val="24"/>
        </w:rPr>
        <w:t xml:space="preserve"> is one that has a subject and a predicate and can stand alone as a sentence.</w:t>
      </w:r>
    </w:p>
    <w:p w:rsidR="008F220F" w:rsidRPr="00607601" w:rsidRDefault="008F220F" w:rsidP="00E74AB4">
      <w:pPr>
        <w:pStyle w:val="ListParagraph"/>
        <w:spacing w:after="120" w:line="240" w:lineRule="auto"/>
        <w:ind w:left="1440" w:firstLine="720"/>
        <w:rPr>
          <w:rFonts w:asciiTheme="majorHAnsi" w:hAnsiTheme="majorHAnsi"/>
          <w:sz w:val="24"/>
          <w:szCs w:val="24"/>
        </w:rPr>
      </w:pPr>
      <w:r w:rsidRPr="00607601">
        <w:rPr>
          <w:rFonts w:asciiTheme="majorHAnsi" w:hAnsiTheme="majorHAnsi"/>
          <w:sz w:val="24"/>
          <w:szCs w:val="24"/>
        </w:rPr>
        <w:t xml:space="preserve">A </w:t>
      </w:r>
      <w:r w:rsidRPr="00607601">
        <w:rPr>
          <w:rFonts w:asciiTheme="majorHAnsi" w:hAnsiTheme="majorHAnsi"/>
          <w:i/>
          <w:sz w:val="24"/>
          <w:szCs w:val="24"/>
        </w:rPr>
        <w:t>dependent clause</w:t>
      </w:r>
      <w:r w:rsidRPr="00607601">
        <w:rPr>
          <w:rFonts w:asciiTheme="majorHAnsi" w:hAnsiTheme="majorHAnsi"/>
          <w:sz w:val="24"/>
          <w:szCs w:val="24"/>
        </w:rPr>
        <w:t xml:space="preserve"> is one that has a subject and a predicate but cannot stand alone. It is introduced and connected to the main clause by an appropriate conjunction.</w:t>
      </w:r>
    </w:p>
    <w:p w:rsidR="008F220F" w:rsidRPr="00607601" w:rsidRDefault="008F220F" w:rsidP="00E74AB4">
      <w:pPr>
        <w:pStyle w:val="ListParagraph"/>
        <w:spacing w:after="120" w:line="240" w:lineRule="auto"/>
        <w:ind w:left="1440" w:firstLine="720"/>
        <w:rPr>
          <w:rFonts w:asciiTheme="majorHAnsi" w:hAnsiTheme="majorHAnsi"/>
          <w:sz w:val="24"/>
          <w:szCs w:val="24"/>
        </w:rPr>
      </w:pPr>
      <w:r w:rsidRPr="00607601">
        <w:rPr>
          <w:rFonts w:asciiTheme="majorHAnsi" w:hAnsiTheme="majorHAnsi"/>
          <w:sz w:val="24"/>
          <w:szCs w:val="24"/>
        </w:rPr>
        <w:t xml:space="preserve">A </w:t>
      </w:r>
      <w:r w:rsidRPr="00607601">
        <w:rPr>
          <w:rFonts w:asciiTheme="majorHAnsi" w:hAnsiTheme="majorHAnsi"/>
          <w:i/>
          <w:sz w:val="24"/>
          <w:szCs w:val="24"/>
        </w:rPr>
        <w:t>complex sentence</w:t>
      </w:r>
      <w:r w:rsidRPr="00607601">
        <w:rPr>
          <w:rFonts w:asciiTheme="majorHAnsi" w:hAnsiTheme="majorHAnsi"/>
          <w:sz w:val="24"/>
          <w:szCs w:val="24"/>
        </w:rPr>
        <w:t xml:space="preserve"> is made up of an independent clause and one more dependent clauses.</w:t>
      </w:r>
    </w:p>
    <w:p w:rsidR="008F220F" w:rsidRDefault="008F220F" w:rsidP="008F220F">
      <w:pPr>
        <w:rPr>
          <w:rFonts w:asciiTheme="majorHAnsi" w:hAnsiTheme="majorHAnsi"/>
          <w:sz w:val="24"/>
          <w:szCs w:val="24"/>
        </w:rPr>
      </w:pPr>
    </w:p>
    <w:p w:rsidR="008F220F" w:rsidRPr="003E524D" w:rsidRDefault="008F220F" w:rsidP="00B25AE0">
      <w:pPr>
        <w:spacing w:after="0" w:line="240" w:lineRule="auto"/>
        <w:rPr>
          <w:rFonts w:asciiTheme="majorHAnsi" w:hAnsiTheme="majorHAnsi"/>
          <w:b/>
          <w:sz w:val="24"/>
          <w:szCs w:val="24"/>
        </w:rPr>
      </w:pPr>
      <w:r w:rsidRPr="003E524D">
        <w:rPr>
          <w:rFonts w:asciiTheme="majorHAnsi" w:hAnsiTheme="majorHAnsi"/>
          <w:b/>
          <w:sz w:val="24"/>
          <w:szCs w:val="24"/>
        </w:rPr>
        <w:t xml:space="preserve">LESSON 5 </w:t>
      </w:r>
      <w:r w:rsidRPr="003E524D">
        <w:rPr>
          <w:rFonts w:asciiTheme="majorHAnsi" w:hAnsiTheme="majorHAnsi"/>
          <w:b/>
          <w:sz w:val="24"/>
          <w:szCs w:val="24"/>
        </w:rPr>
        <w:tab/>
        <w:t>RECOGNIZING DIRECT SPEECH AND INDIRECT SPEECH</w:t>
      </w:r>
    </w:p>
    <w:p w:rsidR="003E524D" w:rsidRDefault="00773454" w:rsidP="00B25AE0">
      <w:pPr>
        <w:spacing w:after="0" w:line="240" w:lineRule="auto"/>
        <w:rPr>
          <w:rFonts w:ascii="Monotype Corsiva" w:hAnsi="Monotype Corsiva"/>
          <w:sz w:val="24"/>
          <w:szCs w:val="24"/>
        </w:rPr>
      </w:pPr>
      <w:r>
        <w:rPr>
          <w:rFonts w:ascii="Monotype Corsiva" w:hAnsi="Monotype Corsiva"/>
          <w:noProof/>
          <w:sz w:val="24"/>
          <w:szCs w:val="24"/>
        </w:rPr>
        <w:pict>
          <v:roundrect id="_x0000_s1032" style="position:absolute;margin-left:58.5pt;margin-top:21.25pt;width:411.75pt;height:42pt;z-index:-251651072" arcsize="22236f"/>
        </w:pict>
      </w:r>
      <w:r w:rsidR="003E524D">
        <w:rPr>
          <w:rFonts w:ascii="Monotype Corsiva" w:hAnsi="Monotype Corsiva"/>
          <w:sz w:val="24"/>
          <w:szCs w:val="24"/>
        </w:rPr>
        <w:t xml:space="preserve">       </w:t>
      </w:r>
      <w:r w:rsidR="003E524D" w:rsidRPr="003E524D">
        <w:rPr>
          <w:rFonts w:ascii="Monotype Corsiva" w:hAnsi="Monotype Corsiva"/>
          <w:sz w:val="24"/>
          <w:szCs w:val="24"/>
        </w:rPr>
        <w:t>Save As</w:t>
      </w:r>
      <w:proofErr w:type="gramStart"/>
      <w:r w:rsidR="003E524D" w:rsidRPr="003E524D">
        <w:rPr>
          <w:rFonts w:ascii="Monotype Corsiva" w:hAnsi="Monotype Corsiva"/>
          <w:sz w:val="24"/>
          <w:szCs w:val="24"/>
        </w:rPr>
        <w:t>..</w:t>
      </w:r>
      <w:proofErr w:type="gramEnd"/>
    </w:p>
    <w:p w:rsidR="00B25AE0" w:rsidRPr="003E524D" w:rsidRDefault="00B25AE0" w:rsidP="00B25AE0">
      <w:pPr>
        <w:spacing w:after="0" w:line="240" w:lineRule="auto"/>
        <w:rPr>
          <w:rFonts w:asciiTheme="majorHAnsi" w:hAnsiTheme="majorHAnsi"/>
          <w:sz w:val="24"/>
          <w:szCs w:val="24"/>
        </w:rPr>
      </w:pPr>
    </w:p>
    <w:p w:rsidR="008F220F" w:rsidRDefault="008F220F" w:rsidP="003E524D">
      <w:pPr>
        <w:pStyle w:val="ListParagraph"/>
        <w:ind w:left="1440"/>
        <w:rPr>
          <w:rFonts w:asciiTheme="majorHAnsi" w:hAnsiTheme="majorHAnsi"/>
          <w:sz w:val="24"/>
          <w:szCs w:val="24"/>
        </w:rPr>
      </w:pPr>
      <w:r w:rsidRPr="00CC1E96">
        <w:rPr>
          <w:rFonts w:asciiTheme="majorHAnsi" w:hAnsiTheme="majorHAnsi"/>
          <w:sz w:val="24"/>
          <w:szCs w:val="24"/>
        </w:rPr>
        <w:t xml:space="preserve">Remember to use the falling intonation in using question beginning with </w:t>
      </w:r>
      <w:proofErr w:type="spellStart"/>
      <w:r w:rsidRPr="00CC1E96">
        <w:rPr>
          <w:rFonts w:asciiTheme="majorHAnsi" w:hAnsiTheme="majorHAnsi"/>
          <w:sz w:val="24"/>
          <w:szCs w:val="24"/>
        </w:rPr>
        <w:t>wh</w:t>
      </w:r>
      <w:proofErr w:type="spellEnd"/>
      <w:r w:rsidRPr="00CC1E96">
        <w:rPr>
          <w:rFonts w:asciiTheme="majorHAnsi" w:hAnsiTheme="majorHAnsi"/>
          <w:sz w:val="24"/>
          <w:szCs w:val="24"/>
        </w:rPr>
        <w:t>-. These are not answerable by yes or no. They ask for specific information.</w:t>
      </w:r>
    </w:p>
    <w:p w:rsidR="003E524D" w:rsidRPr="00CC1E96" w:rsidRDefault="00773454" w:rsidP="003E524D">
      <w:pPr>
        <w:pStyle w:val="ListParagraph"/>
        <w:rPr>
          <w:rFonts w:asciiTheme="majorHAnsi" w:hAnsiTheme="majorHAnsi"/>
          <w:sz w:val="24"/>
          <w:szCs w:val="24"/>
        </w:rPr>
      </w:pPr>
      <w:r>
        <w:rPr>
          <w:rFonts w:asciiTheme="majorHAnsi" w:hAnsiTheme="majorHAnsi"/>
          <w:noProof/>
          <w:sz w:val="24"/>
          <w:szCs w:val="24"/>
        </w:rPr>
        <w:pict>
          <v:roundrect id="_x0000_s1033" style="position:absolute;left:0;text-align:left;margin-left:52.5pt;margin-top:14.45pt;width:417.75pt;height:183.75pt;z-index:-251650048" arcsize="10923f"/>
        </w:pict>
      </w:r>
    </w:p>
    <w:p w:rsidR="008F220F" w:rsidRPr="00CC1E96" w:rsidRDefault="008F220F" w:rsidP="004C5745">
      <w:pPr>
        <w:pStyle w:val="ListParagraph"/>
        <w:spacing w:after="120" w:line="240" w:lineRule="auto"/>
        <w:ind w:left="1440" w:firstLine="720"/>
        <w:rPr>
          <w:rFonts w:asciiTheme="majorHAnsi" w:hAnsiTheme="majorHAnsi"/>
          <w:sz w:val="24"/>
          <w:szCs w:val="24"/>
        </w:rPr>
      </w:pPr>
      <w:r w:rsidRPr="00CC1E96">
        <w:rPr>
          <w:rFonts w:asciiTheme="majorHAnsi" w:hAnsiTheme="majorHAnsi"/>
          <w:sz w:val="24"/>
          <w:szCs w:val="24"/>
        </w:rPr>
        <w:t xml:space="preserve">A </w:t>
      </w:r>
      <w:r w:rsidRPr="00F2408F">
        <w:rPr>
          <w:rFonts w:asciiTheme="majorHAnsi" w:hAnsiTheme="majorHAnsi"/>
          <w:i/>
          <w:sz w:val="24"/>
          <w:szCs w:val="24"/>
        </w:rPr>
        <w:t>direct speech</w:t>
      </w:r>
      <w:r w:rsidRPr="00CC1E96">
        <w:rPr>
          <w:rFonts w:asciiTheme="majorHAnsi" w:hAnsiTheme="majorHAnsi"/>
          <w:sz w:val="24"/>
          <w:szCs w:val="24"/>
        </w:rPr>
        <w:t xml:space="preserve"> uses the exact words of a speaker. The quoted words which are inside the quotation marks are usually separated from the rest of the sentence by a comma, except for questions/ exclamations.</w:t>
      </w:r>
    </w:p>
    <w:p w:rsidR="008F220F" w:rsidRPr="00CC1E96" w:rsidRDefault="008F220F" w:rsidP="004C5745">
      <w:pPr>
        <w:pStyle w:val="ListParagraph"/>
        <w:spacing w:after="120" w:line="240" w:lineRule="auto"/>
        <w:ind w:left="1440" w:firstLine="720"/>
        <w:rPr>
          <w:rFonts w:asciiTheme="majorHAnsi" w:hAnsiTheme="majorHAnsi"/>
          <w:sz w:val="24"/>
          <w:szCs w:val="24"/>
        </w:rPr>
      </w:pPr>
      <w:r w:rsidRPr="00CC1E96">
        <w:rPr>
          <w:rFonts w:asciiTheme="majorHAnsi" w:hAnsiTheme="majorHAnsi"/>
          <w:sz w:val="24"/>
          <w:szCs w:val="24"/>
        </w:rPr>
        <w:t xml:space="preserve">An </w:t>
      </w:r>
      <w:r w:rsidRPr="00F2408F">
        <w:rPr>
          <w:rFonts w:asciiTheme="majorHAnsi" w:hAnsiTheme="majorHAnsi"/>
          <w:i/>
          <w:sz w:val="24"/>
          <w:szCs w:val="24"/>
        </w:rPr>
        <w:t>indirect speech</w:t>
      </w:r>
      <w:r w:rsidRPr="00CC1E96">
        <w:rPr>
          <w:rFonts w:asciiTheme="majorHAnsi" w:hAnsiTheme="majorHAnsi"/>
          <w:sz w:val="24"/>
          <w:szCs w:val="24"/>
        </w:rPr>
        <w:t xml:space="preserve"> is a report on a speaker’s words or message.</w:t>
      </w:r>
    </w:p>
    <w:p w:rsidR="008F220F" w:rsidRPr="00CC1E96" w:rsidRDefault="008F220F" w:rsidP="004C5745">
      <w:pPr>
        <w:pStyle w:val="ListParagraph"/>
        <w:spacing w:after="120" w:line="240" w:lineRule="auto"/>
        <w:ind w:left="1440"/>
        <w:rPr>
          <w:rFonts w:asciiTheme="majorHAnsi" w:hAnsiTheme="majorHAnsi"/>
          <w:sz w:val="24"/>
          <w:szCs w:val="24"/>
        </w:rPr>
      </w:pPr>
      <w:r w:rsidRPr="00CC1E96">
        <w:rPr>
          <w:rFonts w:asciiTheme="majorHAnsi" w:hAnsiTheme="majorHAnsi"/>
          <w:sz w:val="24"/>
          <w:szCs w:val="24"/>
        </w:rPr>
        <w:t>When reporting a speaker’s words or message, the following changes happen:</w:t>
      </w:r>
    </w:p>
    <w:p w:rsidR="008F220F" w:rsidRPr="004C5745" w:rsidRDefault="008F220F" w:rsidP="004C5745">
      <w:pPr>
        <w:pStyle w:val="ListParagraph"/>
        <w:numPr>
          <w:ilvl w:val="0"/>
          <w:numId w:val="7"/>
        </w:numPr>
        <w:tabs>
          <w:tab w:val="left" w:pos="1080"/>
        </w:tabs>
        <w:spacing w:after="120" w:line="240" w:lineRule="auto"/>
        <w:rPr>
          <w:rFonts w:asciiTheme="majorHAnsi" w:hAnsiTheme="majorHAnsi"/>
          <w:sz w:val="24"/>
          <w:szCs w:val="24"/>
        </w:rPr>
      </w:pPr>
      <w:r w:rsidRPr="004C5745">
        <w:rPr>
          <w:rFonts w:asciiTheme="majorHAnsi" w:hAnsiTheme="majorHAnsi"/>
          <w:sz w:val="24"/>
          <w:szCs w:val="24"/>
        </w:rPr>
        <w:t>Quotation marks are omitted.</w:t>
      </w:r>
    </w:p>
    <w:p w:rsidR="008F220F" w:rsidRPr="00CC1E96" w:rsidRDefault="008F220F" w:rsidP="004C5745">
      <w:pPr>
        <w:pStyle w:val="ListParagraph"/>
        <w:numPr>
          <w:ilvl w:val="0"/>
          <w:numId w:val="7"/>
        </w:numPr>
        <w:tabs>
          <w:tab w:val="left" w:pos="1080"/>
        </w:tabs>
        <w:spacing w:after="120" w:line="240" w:lineRule="auto"/>
        <w:rPr>
          <w:rFonts w:asciiTheme="majorHAnsi" w:hAnsiTheme="majorHAnsi"/>
          <w:sz w:val="24"/>
          <w:szCs w:val="24"/>
        </w:rPr>
      </w:pPr>
      <w:r w:rsidRPr="00CC1E96">
        <w:rPr>
          <w:rFonts w:asciiTheme="majorHAnsi" w:hAnsiTheme="majorHAnsi"/>
          <w:sz w:val="24"/>
          <w:szCs w:val="24"/>
        </w:rPr>
        <w:t>Oftentimes, the connective that is used to introduce the reported part.</w:t>
      </w:r>
    </w:p>
    <w:p w:rsidR="008F220F" w:rsidRPr="00CC1E96" w:rsidRDefault="008F220F" w:rsidP="004C5745">
      <w:pPr>
        <w:pStyle w:val="ListParagraph"/>
        <w:numPr>
          <w:ilvl w:val="0"/>
          <w:numId w:val="7"/>
        </w:numPr>
        <w:tabs>
          <w:tab w:val="left" w:pos="1080"/>
        </w:tabs>
        <w:spacing w:after="120" w:line="240" w:lineRule="auto"/>
        <w:rPr>
          <w:rFonts w:asciiTheme="majorHAnsi" w:hAnsiTheme="majorHAnsi"/>
          <w:sz w:val="24"/>
          <w:szCs w:val="24"/>
        </w:rPr>
      </w:pPr>
      <w:r w:rsidRPr="00CC1E96">
        <w:rPr>
          <w:rFonts w:asciiTheme="majorHAnsi" w:hAnsiTheme="majorHAnsi"/>
          <w:sz w:val="24"/>
          <w:szCs w:val="24"/>
        </w:rPr>
        <w:t>If the statement does not state a general truth, the verb in the direct quotation is changed to the past tense if the speaker’s part is in the past tense.</w:t>
      </w:r>
    </w:p>
    <w:p w:rsidR="008F220F" w:rsidRPr="00CC1E96" w:rsidRDefault="008F220F" w:rsidP="004C5745">
      <w:pPr>
        <w:pStyle w:val="ListParagraph"/>
        <w:numPr>
          <w:ilvl w:val="0"/>
          <w:numId w:val="7"/>
        </w:numPr>
        <w:tabs>
          <w:tab w:val="left" w:pos="1080"/>
        </w:tabs>
        <w:spacing w:after="120" w:line="240" w:lineRule="auto"/>
        <w:rPr>
          <w:rFonts w:asciiTheme="majorHAnsi" w:hAnsiTheme="majorHAnsi"/>
          <w:sz w:val="24"/>
          <w:szCs w:val="24"/>
        </w:rPr>
      </w:pPr>
      <w:r w:rsidRPr="00CC1E96">
        <w:rPr>
          <w:rFonts w:asciiTheme="majorHAnsi" w:hAnsiTheme="majorHAnsi"/>
          <w:sz w:val="24"/>
          <w:szCs w:val="24"/>
        </w:rPr>
        <w:t>First person pronouns are charged into the third person.</w:t>
      </w:r>
    </w:p>
    <w:p w:rsidR="008F220F" w:rsidRDefault="008F220F" w:rsidP="008F220F">
      <w:pPr>
        <w:rPr>
          <w:rFonts w:asciiTheme="majorHAnsi" w:hAnsiTheme="majorHAnsi"/>
          <w:sz w:val="24"/>
          <w:szCs w:val="24"/>
        </w:rPr>
      </w:pPr>
    </w:p>
    <w:p w:rsidR="00DF1C5B" w:rsidRDefault="00DF1C5B" w:rsidP="00DF1C5B">
      <w:pPr>
        <w:spacing w:after="0" w:line="240" w:lineRule="auto"/>
        <w:jc w:val="center"/>
        <w:rPr>
          <w:rFonts w:asciiTheme="majorHAnsi" w:hAnsiTheme="majorHAnsi"/>
          <w:b/>
          <w:sz w:val="36"/>
          <w:szCs w:val="36"/>
        </w:rPr>
      </w:pPr>
      <w:r>
        <w:rPr>
          <w:rFonts w:asciiTheme="majorHAnsi" w:hAnsiTheme="majorHAnsi"/>
          <w:b/>
          <w:sz w:val="36"/>
          <w:szCs w:val="36"/>
        </w:rPr>
        <w:t>READING</w:t>
      </w:r>
    </w:p>
    <w:p w:rsidR="00DF1C5B" w:rsidRDefault="00DF1C5B" w:rsidP="00DF1C5B">
      <w:pPr>
        <w:spacing w:after="0" w:line="240" w:lineRule="auto"/>
        <w:rPr>
          <w:rFonts w:asciiTheme="majorHAnsi" w:hAnsiTheme="majorHAnsi"/>
          <w:b/>
          <w:sz w:val="32"/>
          <w:szCs w:val="32"/>
        </w:rPr>
      </w:pPr>
      <w:r>
        <w:rPr>
          <w:rFonts w:asciiTheme="majorHAnsi" w:hAnsiTheme="majorHAnsi"/>
          <w:b/>
          <w:sz w:val="32"/>
          <w:szCs w:val="32"/>
        </w:rPr>
        <w:t>UNIT 1</w:t>
      </w:r>
    </w:p>
    <w:p w:rsidR="00DF1C5B" w:rsidRDefault="00DF1C5B" w:rsidP="00DF1C5B">
      <w:pPr>
        <w:spacing w:after="0" w:line="240" w:lineRule="auto"/>
        <w:rPr>
          <w:rFonts w:asciiTheme="majorHAnsi" w:hAnsiTheme="majorHAnsi"/>
          <w:sz w:val="24"/>
          <w:szCs w:val="24"/>
        </w:rPr>
      </w:pPr>
      <w:r>
        <w:rPr>
          <w:rFonts w:asciiTheme="majorHAnsi" w:hAnsiTheme="majorHAnsi"/>
          <w:sz w:val="24"/>
          <w:szCs w:val="24"/>
        </w:rPr>
        <w:t>LESSON 1      PARTS OF A BOOK</w:t>
      </w:r>
    </w:p>
    <w:p w:rsidR="00DF1C5B" w:rsidRDefault="00DF1C5B" w:rsidP="00DF1C5B">
      <w:pPr>
        <w:pStyle w:val="ListParagraph"/>
        <w:numPr>
          <w:ilvl w:val="0"/>
          <w:numId w:val="8"/>
        </w:numPr>
        <w:rPr>
          <w:rFonts w:asciiTheme="majorHAnsi" w:hAnsiTheme="majorHAnsi"/>
          <w:sz w:val="24"/>
          <w:szCs w:val="24"/>
        </w:rPr>
      </w:pPr>
      <w:proofErr w:type="gramStart"/>
      <w:r>
        <w:rPr>
          <w:rFonts w:asciiTheme="majorHAnsi" w:hAnsiTheme="majorHAnsi"/>
          <w:sz w:val="24"/>
          <w:szCs w:val="24"/>
        </w:rPr>
        <w:t xml:space="preserve">A </w:t>
      </w:r>
      <w:r>
        <w:rPr>
          <w:rFonts w:asciiTheme="majorHAnsi" w:hAnsiTheme="majorHAnsi"/>
          <w:i/>
          <w:sz w:val="24"/>
          <w:szCs w:val="24"/>
        </w:rPr>
        <w:t>parts</w:t>
      </w:r>
      <w:proofErr w:type="gramEnd"/>
      <w:r>
        <w:rPr>
          <w:rFonts w:asciiTheme="majorHAnsi" w:hAnsiTheme="majorHAnsi"/>
          <w:i/>
          <w:sz w:val="24"/>
          <w:szCs w:val="24"/>
        </w:rPr>
        <w:t xml:space="preserve"> of a book</w:t>
      </w:r>
      <w:r>
        <w:rPr>
          <w:rFonts w:asciiTheme="majorHAnsi" w:hAnsiTheme="majorHAnsi"/>
          <w:sz w:val="24"/>
          <w:szCs w:val="24"/>
        </w:rPr>
        <w:t xml:space="preserve"> consist of the cover page, title page, copyright page, dedication, preface, table of contents, text or pages of the book, bibliography, index, glossary, and appendix.</w:t>
      </w:r>
    </w:p>
    <w:p w:rsidR="00DF1C5B" w:rsidRDefault="00DF1C5B" w:rsidP="00DF1C5B">
      <w:pPr>
        <w:rPr>
          <w:rFonts w:asciiTheme="majorHAnsi" w:hAnsiTheme="majorHAnsi"/>
          <w:sz w:val="24"/>
          <w:szCs w:val="24"/>
        </w:rPr>
      </w:pPr>
      <w:r>
        <w:rPr>
          <w:rFonts w:asciiTheme="majorHAnsi" w:hAnsiTheme="majorHAnsi"/>
          <w:sz w:val="24"/>
          <w:szCs w:val="24"/>
        </w:rPr>
        <w:t>LESSON 2</w:t>
      </w:r>
      <w:r>
        <w:rPr>
          <w:rFonts w:asciiTheme="majorHAnsi" w:hAnsiTheme="majorHAnsi"/>
          <w:sz w:val="24"/>
          <w:szCs w:val="24"/>
        </w:rPr>
        <w:tab/>
      </w:r>
      <w:proofErr w:type="gramStart"/>
      <w:r>
        <w:rPr>
          <w:rFonts w:asciiTheme="majorHAnsi" w:hAnsiTheme="majorHAnsi"/>
          <w:sz w:val="24"/>
          <w:szCs w:val="24"/>
        </w:rPr>
        <w:t>ANTONYM</w:t>
      </w:r>
      <w:proofErr w:type="gramEnd"/>
    </w:p>
    <w:p w:rsidR="00DF1C5B" w:rsidRDefault="00DF1C5B" w:rsidP="00DF1C5B">
      <w:pPr>
        <w:pStyle w:val="ListParagraph"/>
        <w:numPr>
          <w:ilvl w:val="0"/>
          <w:numId w:val="8"/>
        </w:numPr>
        <w:rPr>
          <w:rFonts w:asciiTheme="majorHAnsi" w:hAnsiTheme="majorHAnsi"/>
          <w:sz w:val="24"/>
          <w:szCs w:val="24"/>
        </w:rPr>
      </w:pPr>
      <w:r>
        <w:rPr>
          <w:rFonts w:asciiTheme="majorHAnsi" w:hAnsiTheme="majorHAnsi"/>
          <w:sz w:val="24"/>
          <w:szCs w:val="24"/>
        </w:rPr>
        <w:t xml:space="preserve">An </w:t>
      </w:r>
      <w:r>
        <w:rPr>
          <w:rFonts w:asciiTheme="majorHAnsi" w:hAnsiTheme="majorHAnsi"/>
          <w:i/>
          <w:sz w:val="24"/>
          <w:szCs w:val="24"/>
        </w:rPr>
        <w:t>antonym</w:t>
      </w:r>
      <w:r>
        <w:rPr>
          <w:rFonts w:asciiTheme="majorHAnsi" w:hAnsiTheme="majorHAnsi"/>
          <w:sz w:val="24"/>
          <w:szCs w:val="24"/>
        </w:rPr>
        <w:t xml:space="preserve"> is a word that means the opposite of another word.</w:t>
      </w:r>
    </w:p>
    <w:p w:rsidR="00DF1C5B" w:rsidRDefault="00DF1C5B" w:rsidP="00DF1C5B">
      <w:pPr>
        <w:pStyle w:val="ListParagraph"/>
        <w:jc w:val="center"/>
        <w:rPr>
          <w:rFonts w:asciiTheme="majorHAnsi" w:hAnsiTheme="majorHAnsi"/>
          <w:sz w:val="24"/>
          <w:szCs w:val="24"/>
        </w:rPr>
      </w:pPr>
      <w:r>
        <w:rPr>
          <w:rFonts w:asciiTheme="majorHAnsi" w:hAnsiTheme="majorHAnsi"/>
          <w:sz w:val="24"/>
          <w:szCs w:val="24"/>
        </w:rPr>
        <w:t>KEY TO PRONUNCIATION</w:t>
      </w:r>
    </w:p>
    <w:p w:rsidR="00DF1C5B" w:rsidRDefault="00DF1C5B" w:rsidP="00DF1C5B">
      <w:pPr>
        <w:pStyle w:val="ListParagraph"/>
        <w:numPr>
          <w:ilvl w:val="0"/>
          <w:numId w:val="9"/>
        </w:numPr>
        <w:rPr>
          <w:rFonts w:asciiTheme="majorHAnsi" w:hAnsiTheme="majorHAnsi"/>
          <w:sz w:val="24"/>
          <w:szCs w:val="24"/>
        </w:rPr>
      </w:pPr>
      <w:r>
        <w:rPr>
          <w:rFonts w:asciiTheme="majorHAnsi" w:hAnsiTheme="majorHAnsi"/>
          <w:sz w:val="24"/>
          <w:szCs w:val="24"/>
        </w:rPr>
        <w:lastRenderedPageBreak/>
        <w:t>The key to Pronunciation in the dictionary is the guide to the correct way of pronouncing words.</w:t>
      </w:r>
    </w:p>
    <w:p w:rsidR="00DF1C5B" w:rsidRDefault="00DF1C5B" w:rsidP="00DF1C5B">
      <w:pPr>
        <w:pStyle w:val="ListParagraph"/>
        <w:ind w:left="0"/>
        <w:jc w:val="center"/>
        <w:rPr>
          <w:rFonts w:asciiTheme="majorHAnsi" w:hAnsiTheme="majorHAnsi"/>
          <w:sz w:val="24"/>
          <w:szCs w:val="24"/>
        </w:rPr>
      </w:pPr>
      <w:r>
        <w:rPr>
          <w:rFonts w:asciiTheme="majorHAnsi" w:hAnsiTheme="majorHAnsi"/>
          <w:sz w:val="24"/>
          <w:szCs w:val="24"/>
        </w:rPr>
        <w:t>SYLLABICATION</w:t>
      </w:r>
    </w:p>
    <w:p w:rsidR="00DF1C5B" w:rsidRDefault="00DF1C5B" w:rsidP="00DF1C5B">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Divide words by syllables:</w:t>
      </w:r>
    </w:p>
    <w:p w:rsidR="00DF1C5B" w:rsidRDefault="00DF1C5B" w:rsidP="00DF1C5B">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The hyphens or dots in the entry words in a dictionary show the division of words to syllables.</w:t>
      </w:r>
    </w:p>
    <w:p w:rsidR="00DF1C5B" w:rsidRDefault="00DF1C5B" w:rsidP="00DF1C5B">
      <w:pPr>
        <w:pStyle w:val="ListParagraph"/>
        <w:spacing w:after="0" w:line="240" w:lineRule="auto"/>
        <w:ind w:left="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per-son-al-</w:t>
      </w:r>
      <w:proofErr w:type="spellStart"/>
      <w:r>
        <w:rPr>
          <w:rFonts w:asciiTheme="majorHAnsi" w:hAnsiTheme="majorHAnsi"/>
          <w:sz w:val="24"/>
          <w:szCs w:val="24"/>
        </w:rPr>
        <w:t>i</w:t>
      </w:r>
      <w:proofErr w:type="spellEnd"/>
      <w:r>
        <w:rPr>
          <w:rFonts w:asciiTheme="majorHAnsi" w:hAnsiTheme="majorHAnsi"/>
          <w:sz w:val="24"/>
          <w:szCs w:val="24"/>
        </w:rPr>
        <w:t>-</w:t>
      </w:r>
      <w:proofErr w:type="spellStart"/>
      <w:r>
        <w:rPr>
          <w:rFonts w:asciiTheme="majorHAnsi" w:hAnsiTheme="majorHAnsi"/>
          <w:sz w:val="24"/>
          <w:szCs w:val="24"/>
        </w:rPr>
        <w:t>ty</w:t>
      </w:r>
      <w:proofErr w:type="spellEnd"/>
      <w:proofErr w:type="gramEnd"/>
      <w:r>
        <w:rPr>
          <w:rFonts w:asciiTheme="majorHAnsi" w:hAnsiTheme="majorHAnsi"/>
          <w:sz w:val="24"/>
          <w:szCs w:val="24"/>
        </w:rPr>
        <w:tab/>
      </w:r>
      <w:r>
        <w:rPr>
          <w:rFonts w:asciiTheme="majorHAnsi" w:hAnsiTheme="majorHAnsi"/>
          <w:sz w:val="24"/>
          <w:szCs w:val="24"/>
        </w:rPr>
        <w:tab/>
        <w:t xml:space="preserve">per son al I </w:t>
      </w:r>
      <w:proofErr w:type="spellStart"/>
      <w:r>
        <w:rPr>
          <w:rFonts w:asciiTheme="majorHAnsi" w:hAnsiTheme="majorHAnsi"/>
          <w:sz w:val="24"/>
          <w:szCs w:val="24"/>
        </w:rPr>
        <w:t>ty</w:t>
      </w:r>
      <w:proofErr w:type="spellEnd"/>
    </w:p>
    <w:p w:rsidR="00DF1C5B" w:rsidRDefault="00DF1C5B" w:rsidP="00DF1C5B">
      <w:pPr>
        <w:pStyle w:val="ListParagraph"/>
        <w:spacing w:after="0" w:line="240" w:lineRule="auto"/>
        <w:ind w:left="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roofErr w:type="spellStart"/>
      <w:proofErr w:type="gramStart"/>
      <w:r>
        <w:rPr>
          <w:rFonts w:asciiTheme="majorHAnsi" w:hAnsiTheme="majorHAnsi"/>
          <w:sz w:val="24"/>
          <w:szCs w:val="24"/>
        </w:rPr>
        <w:t>oc</w:t>
      </w:r>
      <w:proofErr w:type="spellEnd"/>
      <w:r>
        <w:rPr>
          <w:rFonts w:asciiTheme="majorHAnsi" w:hAnsiTheme="majorHAnsi"/>
          <w:sz w:val="24"/>
          <w:szCs w:val="24"/>
        </w:rPr>
        <w:t>-cu-pa-</w:t>
      </w:r>
      <w:proofErr w:type="spellStart"/>
      <w:r>
        <w:rPr>
          <w:rFonts w:asciiTheme="majorHAnsi" w:hAnsiTheme="majorHAnsi"/>
          <w:sz w:val="24"/>
          <w:szCs w:val="24"/>
        </w:rPr>
        <w:t>tion</w:t>
      </w:r>
      <w:proofErr w:type="spellEnd"/>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spellStart"/>
      <w:r>
        <w:rPr>
          <w:rFonts w:asciiTheme="majorHAnsi" w:hAnsiTheme="majorHAnsi"/>
          <w:sz w:val="24"/>
          <w:szCs w:val="24"/>
        </w:rPr>
        <w:t>oc</w:t>
      </w:r>
      <w:proofErr w:type="spellEnd"/>
      <w:r>
        <w:rPr>
          <w:rFonts w:asciiTheme="majorHAnsi" w:hAnsiTheme="majorHAnsi"/>
          <w:sz w:val="24"/>
          <w:szCs w:val="24"/>
        </w:rPr>
        <w:t xml:space="preserve"> cu pa </w:t>
      </w:r>
      <w:proofErr w:type="spellStart"/>
      <w:r>
        <w:rPr>
          <w:rFonts w:asciiTheme="majorHAnsi" w:hAnsiTheme="majorHAnsi"/>
          <w:sz w:val="24"/>
          <w:szCs w:val="24"/>
        </w:rPr>
        <w:t>tion</w:t>
      </w:r>
      <w:proofErr w:type="spellEnd"/>
    </w:p>
    <w:p w:rsidR="00DF1C5B" w:rsidRDefault="00DF1C5B" w:rsidP="00DF1C5B">
      <w:pPr>
        <w:pStyle w:val="ListParagraph"/>
        <w:spacing w:after="0" w:line="240" w:lineRule="auto"/>
        <w:ind w:left="1440"/>
        <w:rPr>
          <w:rFonts w:asciiTheme="majorHAnsi" w:hAnsiTheme="majorHAnsi"/>
          <w:sz w:val="24"/>
          <w:szCs w:val="24"/>
        </w:rPr>
      </w:pPr>
    </w:p>
    <w:p w:rsidR="00DF1C5B" w:rsidRDefault="00DF1C5B" w:rsidP="00DF1C5B">
      <w:pPr>
        <w:spacing w:after="0" w:line="240" w:lineRule="auto"/>
        <w:rPr>
          <w:rFonts w:asciiTheme="majorHAnsi" w:hAnsiTheme="majorHAnsi"/>
          <w:sz w:val="24"/>
          <w:szCs w:val="24"/>
        </w:rPr>
      </w:pPr>
      <w:r>
        <w:rPr>
          <w:rFonts w:asciiTheme="majorHAnsi" w:hAnsiTheme="majorHAnsi"/>
          <w:sz w:val="24"/>
          <w:szCs w:val="24"/>
        </w:rPr>
        <w:t>LESSON 3</w:t>
      </w:r>
      <w:r>
        <w:rPr>
          <w:rFonts w:asciiTheme="majorHAnsi" w:hAnsiTheme="majorHAnsi"/>
          <w:sz w:val="24"/>
          <w:szCs w:val="24"/>
        </w:rPr>
        <w:tab/>
        <w:t xml:space="preserve">STORY </w:t>
      </w:r>
      <w:proofErr w:type="gramStart"/>
      <w:r>
        <w:rPr>
          <w:rFonts w:asciiTheme="majorHAnsi" w:hAnsiTheme="majorHAnsi"/>
          <w:sz w:val="24"/>
          <w:szCs w:val="24"/>
        </w:rPr>
        <w:t>GRAMMAR</w:t>
      </w:r>
      <w:proofErr w:type="gramEnd"/>
    </w:p>
    <w:p w:rsidR="00DF1C5B" w:rsidRDefault="00DF1C5B" w:rsidP="00DF1C5B">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story grammar</w:t>
      </w:r>
      <w:r>
        <w:rPr>
          <w:rFonts w:asciiTheme="majorHAnsi" w:hAnsiTheme="majorHAnsi"/>
          <w:sz w:val="24"/>
          <w:szCs w:val="24"/>
        </w:rPr>
        <w:t xml:space="preserve"> refers to the story structure. This consists of the elements of a story, namely, setting, characters, events or plot, and the conclusion. It also includes the climax, which is the most important point of interest in the story. It is in this dramatic moment that the solution to the problem is shown.</w:t>
      </w:r>
    </w:p>
    <w:p w:rsidR="00DF1C5B" w:rsidRDefault="00DF1C5B" w:rsidP="00DF1C5B">
      <w:pPr>
        <w:pStyle w:val="ListParagraph"/>
        <w:spacing w:after="0" w:line="240" w:lineRule="auto"/>
        <w:jc w:val="both"/>
        <w:rPr>
          <w:rFonts w:asciiTheme="majorHAnsi" w:hAnsiTheme="majorHAnsi"/>
          <w:sz w:val="24"/>
          <w:szCs w:val="24"/>
        </w:rPr>
      </w:pPr>
    </w:p>
    <w:p w:rsidR="00DF1C5B" w:rsidRDefault="00DF1C5B" w:rsidP="00DF1C5B">
      <w:pPr>
        <w:spacing w:after="0" w:line="240" w:lineRule="auto"/>
        <w:jc w:val="both"/>
        <w:rPr>
          <w:rFonts w:asciiTheme="majorHAnsi" w:hAnsiTheme="majorHAnsi"/>
          <w:sz w:val="24"/>
          <w:szCs w:val="24"/>
        </w:rPr>
      </w:pPr>
      <w:r>
        <w:rPr>
          <w:rFonts w:asciiTheme="majorHAnsi" w:hAnsiTheme="majorHAnsi"/>
          <w:sz w:val="24"/>
          <w:szCs w:val="24"/>
        </w:rPr>
        <w:t>LESSON 4</w:t>
      </w:r>
      <w:r>
        <w:rPr>
          <w:rFonts w:asciiTheme="majorHAnsi" w:hAnsiTheme="majorHAnsi"/>
          <w:sz w:val="24"/>
          <w:szCs w:val="24"/>
        </w:rPr>
        <w:tab/>
      </w:r>
      <w:proofErr w:type="gramStart"/>
      <w:r>
        <w:rPr>
          <w:rFonts w:asciiTheme="majorHAnsi" w:hAnsiTheme="majorHAnsi"/>
          <w:sz w:val="24"/>
          <w:szCs w:val="24"/>
        </w:rPr>
        <w:t>STRESS</w:t>
      </w:r>
      <w:proofErr w:type="gramEnd"/>
    </w:p>
    <w:p w:rsidR="00DF1C5B" w:rsidRDefault="00DF1C5B" w:rsidP="00DF1C5B">
      <w:pPr>
        <w:pStyle w:val="ListParagraph"/>
        <w:numPr>
          <w:ilvl w:val="0"/>
          <w:numId w:val="8"/>
        </w:numPr>
        <w:rPr>
          <w:rFonts w:asciiTheme="majorHAnsi" w:hAnsiTheme="majorHAnsi"/>
          <w:sz w:val="24"/>
          <w:szCs w:val="24"/>
        </w:rPr>
      </w:pPr>
      <w:r>
        <w:rPr>
          <w:rFonts w:asciiTheme="majorHAnsi" w:hAnsiTheme="majorHAnsi"/>
          <w:i/>
          <w:sz w:val="24"/>
          <w:szCs w:val="24"/>
        </w:rPr>
        <w:t>Stress</w:t>
      </w:r>
      <w:r>
        <w:rPr>
          <w:rFonts w:asciiTheme="majorHAnsi" w:hAnsiTheme="majorHAnsi"/>
          <w:sz w:val="24"/>
          <w:szCs w:val="24"/>
        </w:rPr>
        <w:t xml:space="preserve"> refers to the force used in pronouncing a word. Some words have more than one stress. The primary stress is shown by a heavy, dark mark (</w:t>
      </w:r>
      <w:proofErr w:type="gramStart"/>
      <w:r>
        <w:rPr>
          <w:rFonts w:asciiTheme="majorHAnsi" w:hAnsiTheme="majorHAnsi"/>
          <w:b/>
          <w:sz w:val="24"/>
          <w:szCs w:val="24"/>
        </w:rPr>
        <w:t>'</w:t>
      </w:r>
      <w:r>
        <w:rPr>
          <w:rFonts w:asciiTheme="majorHAnsi" w:hAnsiTheme="majorHAnsi"/>
          <w:sz w:val="24"/>
          <w:szCs w:val="24"/>
        </w:rPr>
        <w:t xml:space="preserve"> )</w:t>
      </w:r>
      <w:proofErr w:type="gramEnd"/>
      <w:r>
        <w:rPr>
          <w:rFonts w:asciiTheme="majorHAnsi" w:hAnsiTheme="majorHAnsi"/>
          <w:sz w:val="24"/>
          <w:szCs w:val="24"/>
        </w:rPr>
        <w:t>; the secondary stress with a lighter mark ('). A syllable with a primary stress is pronounced with more force that the rest of the syllables. A syllable with a secondary stress is pronounced with less force than that which has a primary stress mark but with more force than the rest of the syllables.</w:t>
      </w:r>
    </w:p>
    <w:p w:rsidR="00DF1C5B" w:rsidRDefault="00DF1C5B" w:rsidP="00DF1C5B">
      <w:pPr>
        <w:spacing w:after="0" w:line="240" w:lineRule="auto"/>
        <w:rPr>
          <w:rFonts w:asciiTheme="majorHAnsi" w:hAnsiTheme="majorHAnsi"/>
          <w:sz w:val="24"/>
          <w:szCs w:val="24"/>
        </w:rPr>
      </w:pPr>
      <w:r>
        <w:rPr>
          <w:rFonts w:asciiTheme="majorHAnsi" w:hAnsiTheme="majorHAnsi"/>
          <w:sz w:val="24"/>
          <w:szCs w:val="24"/>
        </w:rPr>
        <w:t xml:space="preserve">LESSON 5 </w:t>
      </w:r>
      <w:r>
        <w:rPr>
          <w:rFonts w:asciiTheme="majorHAnsi" w:hAnsiTheme="majorHAnsi"/>
          <w:sz w:val="24"/>
          <w:szCs w:val="24"/>
        </w:rPr>
        <w:tab/>
        <w:t>THE MAIN IDEA</w:t>
      </w:r>
    </w:p>
    <w:p w:rsidR="00DF1C5B" w:rsidRDefault="00DF1C5B" w:rsidP="00DF1C5B">
      <w:pPr>
        <w:pStyle w:val="ListParagraph"/>
        <w:numPr>
          <w:ilvl w:val="0"/>
          <w:numId w:val="8"/>
        </w:numPr>
        <w:rPr>
          <w:rFonts w:asciiTheme="majorHAnsi" w:hAnsiTheme="majorHAnsi"/>
          <w:sz w:val="24"/>
          <w:szCs w:val="24"/>
        </w:rPr>
      </w:pPr>
      <w:r>
        <w:rPr>
          <w:rFonts w:asciiTheme="majorHAnsi" w:hAnsiTheme="majorHAnsi"/>
          <w:sz w:val="24"/>
          <w:szCs w:val="24"/>
        </w:rPr>
        <w:t xml:space="preserve">The </w:t>
      </w:r>
      <w:r>
        <w:rPr>
          <w:rFonts w:asciiTheme="majorHAnsi" w:hAnsiTheme="majorHAnsi"/>
          <w:i/>
          <w:sz w:val="24"/>
          <w:szCs w:val="24"/>
        </w:rPr>
        <w:t>main idea</w:t>
      </w:r>
      <w:r>
        <w:rPr>
          <w:rFonts w:asciiTheme="majorHAnsi" w:hAnsiTheme="majorHAnsi"/>
          <w:sz w:val="24"/>
          <w:szCs w:val="24"/>
        </w:rPr>
        <w:t xml:space="preserve"> is the most important idea in a paragraph.</w:t>
      </w:r>
    </w:p>
    <w:p w:rsidR="00DF1C5B" w:rsidRDefault="00DF1C5B" w:rsidP="00DF1C5B">
      <w:pPr>
        <w:pStyle w:val="ListParagraph"/>
        <w:numPr>
          <w:ilvl w:val="0"/>
          <w:numId w:val="8"/>
        </w:numPr>
        <w:rPr>
          <w:rFonts w:asciiTheme="majorHAnsi" w:hAnsiTheme="majorHAnsi"/>
          <w:sz w:val="24"/>
          <w:szCs w:val="24"/>
        </w:rPr>
      </w:pPr>
      <w:r>
        <w:rPr>
          <w:rFonts w:asciiTheme="majorHAnsi" w:hAnsiTheme="majorHAnsi"/>
          <w:sz w:val="24"/>
          <w:szCs w:val="24"/>
        </w:rPr>
        <w:t xml:space="preserve"> It tells the reader what the paragraph will be about. It may be stated directly or it may be implied.</w:t>
      </w:r>
    </w:p>
    <w:p w:rsidR="00DF1C5B" w:rsidRDefault="00DF1C5B" w:rsidP="00DF1C5B">
      <w:pPr>
        <w:pStyle w:val="ListParagraph"/>
        <w:numPr>
          <w:ilvl w:val="0"/>
          <w:numId w:val="8"/>
        </w:numPr>
        <w:rPr>
          <w:rFonts w:asciiTheme="majorHAnsi" w:hAnsiTheme="majorHAnsi"/>
          <w:sz w:val="24"/>
          <w:szCs w:val="24"/>
        </w:rPr>
      </w:pPr>
      <w:r>
        <w:rPr>
          <w:rFonts w:asciiTheme="majorHAnsi" w:hAnsiTheme="majorHAnsi"/>
          <w:sz w:val="24"/>
          <w:szCs w:val="24"/>
        </w:rPr>
        <w:t xml:space="preserve">To get the main idea, ask </w:t>
      </w:r>
      <w:proofErr w:type="gramStart"/>
      <w:r>
        <w:rPr>
          <w:rFonts w:asciiTheme="majorHAnsi" w:hAnsiTheme="majorHAnsi"/>
          <w:sz w:val="24"/>
          <w:szCs w:val="24"/>
        </w:rPr>
        <w:t>yourself</w:t>
      </w:r>
      <w:proofErr w:type="gramEnd"/>
      <w:r>
        <w:rPr>
          <w:rFonts w:asciiTheme="majorHAnsi" w:hAnsiTheme="majorHAnsi"/>
          <w:sz w:val="24"/>
          <w:szCs w:val="24"/>
        </w:rPr>
        <w:t xml:space="preserve"> what is the most important idea expressed in the paragraph.</w:t>
      </w:r>
    </w:p>
    <w:p w:rsidR="00DF1C5B" w:rsidRDefault="00DF1C5B" w:rsidP="00DF1C5B">
      <w:pPr>
        <w:spacing w:after="0" w:line="240" w:lineRule="auto"/>
        <w:rPr>
          <w:rFonts w:asciiTheme="majorHAnsi" w:hAnsiTheme="majorHAnsi"/>
          <w:sz w:val="24"/>
          <w:szCs w:val="24"/>
        </w:rPr>
      </w:pPr>
    </w:p>
    <w:p w:rsidR="00DF1C5B" w:rsidRDefault="00DF1C5B" w:rsidP="00DF1C5B">
      <w:pPr>
        <w:spacing w:after="0" w:line="240" w:lineRule="auto"/>
        <w:jc w:val="center"/>
        <w:rPr>
          <w:rFonts w:asciiTheme="majorHAnsi" w:hAnsiTheme="majorHAnsi"/>
          <w:b/>
          <w:sz w:val="36"/>
          <w:szCs w:val="36"/>
        </w:rPr>
      </w:pPr>
      <w:r>
        <w:rPr>
          <w:rFonts w:asciiTheme="majorHAnsi" w:hAnsiTheme="majorHAnsi"/>
          <w:b/>
          <w:sz w:val="36"/>
          <w:szCs w:val="36"/>
        </w:rPr>
        <w:t>LANGUAGE</w:t>
      </w:r>
    </w:p>
    <w:p w:rsidR="00DF1C5B" w:rsidRDefault="00DF1C5B" w:rsidP="00DF1C5B">
      <w:pPr>
        <w:spacing w:after="0" w:line="240" w:lineRule="auto"/>
        <w:jc w:val="both"/>
        <w:rPr>
          <w:rFonts w:asciiTheme="majorHAnsi" w:hAnsiTheme="majorHAnsi"/>
          <w:b/>
          <w:sz w:val="36"/>
          <w:szCs w:val="36"/>
        </w:rPr>
      </w:pPr>
    </w:p>
    <w:p w:rsidR="00DF1C5B" w:rsidRDefault="00DF1C5B" w:rsidP="00DF1C5B">
      <w:pPr>
        <w:spacing w:after="0" w:line="240" w:lineRule="auto"/>
        <w:jc w:val="both"/>
        <w:rPr>
          <w:rFonts w:asciiTheme="majorHAnsi" w:hAnsiTheme="majorHAnsi"/>
          <w:b/>
          <w:sz w:val="32"/>
          <w:szCs w:val="32"/>
        </w:rPr>
      </w:pPr>
      <w:r>
        <w:rPr>
          <w:rFonts w:asciiTheme="majorHAnsi" w:hAnsiTheme="majorHAnsi"/>
          <w:b/>
          <w:sz w:val="32"/>
          <w:szCs w:val="32"/>
        </w:rPr>
        <w:t>UNIT 1</w:t>
      </w:r>
    </w:p>
    <w:p w:rsidR="00DF1C5B" w:rsidRDefault="00DF1C5B" w:rsidP="00DF1C5B">
      <w:pPr>
        <w:rPr>
          <w:rFonts w:asciiTheme="majorHAnsi" w:hAnsiTheme="majorHAnsi"/>
          <w:sz w:val="24"/>
          <w:szCs w:val="24"/>
        </w:rPr>
      </w:pPr>
    </w:p>
    <w:p w:rsidR="00DF1C5B" w:rsidRDefault="00DF1C5B" w:rsidP="00DF1C5B">
      <w:pPr>
        <w:spacing w:after="0" w:line="240" w:lineRule="auto"/>
        <w:rPr>
          <w:rFonts w:asciiTheme="majorHAnsi" w:hAnsiTheme="majorHAnsi"/>
          <w:sz w:val="24"/>
          <w:szCs w:val="24"/>
        </w:rPr>
      </w:pPr>
      <w:r>
        <w:rPr>
          <w:rFonts w:asciiTheme="majorHAnsi" w:hAnsiTheme="majorHAnsi"/>
          <w:sz w:val="24"/>
          <w:szCs w:val="24"/>
        </w:rPr>
        <w:t>LESSON 1</w:t>
      </w:r>
      <w:r>
        <w:rPr>
          <w:rFonts w:asciiTheme="majorHAnsi" w:hAnsiTheme="majorHAnsi"/>
          <w:sz w:val="24"/>
          <w:szCs w:val="24"/>
        </w:rPr>
        <w:tab/>
        <w:t>EXPRESSING IDEAS CLEARLY</w:t>
      </w:r>
    </w:p>
    <w:p w:rsidR="00DF1C5B" w:rsidRDefault="00DF1C5B" w:rsidP="00DF1C5B">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 xml:space="preserve">Use the </w:t>
      </w:r>
      <w:r>
        <w:rPr>
          <w:rFonts w:asciiTheme="majorHAnsi" w:hAnsiTheme="majorHAnsi"/>
          <w:i/>
          <w:sz w:val="24"/>
          <w:szCs w:val="24"/>
        </w:rPr>
        <w:t>rising intonation</w:t>
      </w:r>
      <w:r>
        <w:rPr>
          <w:rFonts w:asciiTheme="majorHAnsi" w:hAnsiTheme="majorHAnsi"/>
          <w:sz w:val="24"/>
          <w:szCs w:val="24"/>
        </w:rPr>
        <w:t xml:space="preserve"> for a question answerable by yes or no.</w:t>
      </w:r>
    </w:p>
    <w:p w:rsidR="00DF1C5B" w:rsidRDefault="00DF1C5B" w:rsidP="00DF1C5B">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 xml:space="preserve">Use the </w:t>
      </w:r>
      <w:r>
        <w:rPr>
          <w:rFonts w:asciiTheme="majorHAnsi" w:hAnsiTheme="majorHAnsi"/>
          <w:i/>
          <w:sz w:val="24"/>
          <w:szCs w:val="24"/>
        </w:rPr>
        <w:t>falling intonation</w:t>
      </w:r>
      <w:r>
        <w:rPr>
          <w:rFonts w:asciiTheme="majorHAnsi" w:hAnsiTheme="majorHAnsi"/>
          <w:sz w:val="24"/>
          <w:szCs w:val="24"/>
        </w:rPr>
        <w:t xml:space="preserve"> for a sentence that states or tells something.</w:t>
      </w:r>
    </w:p>
    <w:p w:rsidR="00DF1C5B" w:rsidRDefault="00DF1C5B" w:rsidP="00DF1C5B">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sentence</w:t>
      </w:r>
      <w:r>
        <w:rPr>
          <w:rFonts w:asciiTheme="majorHAnsi" w:hAnsiTheme="majorHAnsi"/>
          <w:sz w:val="24"/>
          <w:szCs w:val="24"/>
        </w:rPr>
        <w:t xml:space="preserve"> conveys a complete thought. In written form, the beginning letter of the first word in a sentence is always capitalized. A sentence ends with a punctuation mark, which may be a period, a question mark, or an exclamation point.</w:t>
      </w:r>
    </w:p>
    <w:p w:rsidR="00DF1C5B" w:rsidRDefault="00DF1C5B" w:rsidP="00DF1C5B">
      <w:pPr>
        <w:pStyle w:val="ListParagraph"/>
        <w:spacing w:after="0" w:line="240" w:lineRule="auto"/>
        <w:rPr>
          <w:rFonts w:asciiTheme="majorHAnsi" w:hAnsiTheme="majorHAnsi"/>
          <w:sz w:val="24"/>
          <w:szCs w:val="24"/>
        </w:rPr>
      </w:pPr>
    </w:p>
    <w:p w:rsidR="00DF1C5B" w:rsidRDefault="00DF1C5B" w:rsidP="00DF1C5B">
      <w:pPr>
        <w:spacing w:after="0" w:line="240" w:lineRule="auto"/>
        <w:rPr>
          <w:rFonts w:asciiTheme="majorHAnsi" w:hAnsiTheme="majorHAnsi"/>
          <w:sz w:val="24"/>
          <w:szCs w:val="24"/>
        </w:rPr>
      </w:pPr>
      <w:r>
        <w:rPr>
          <w:rFonts w:asciiTheme="majorHAnsi" w:hAnsiTheme="majorHAnsi"/>
          <w:sz w:val="24"/>
          <w:szCs w:val="24"/>
        </w:rPr>
        <w:t>LESSON 2</w:t>
      </w:r>
      <w:r>
        <w:rPr>
          <w:rFonts w:asciiTheme="majorHAnsi" w:hAnsiTheme="majorHAnsi"/>
          <w:sz w:val="24"/>
          <w:szCs w:val="24"/>
        </w:rPr>
        <w:tab/>
        <w:t>RECOGNIZING SENTENCE PARTS</w:t>
      </w:r>
    </w:p>
    <w:p w:rsidR="00DF1C5B" w:rsidRDefault="00DF1C5B" w:rsidP="00DF1C5B">
      <w:pPr>
        <w:spacing w:after="0" w:line="240" w:lineRule="auto"/>
        <w:rPr>
          <w:rFonts w:asciiTheme="majorHAnsi" w:hAnsiTheme="majorHAnsi"/>
          <w:sz w:val="24"/>
          <w:szCs w:val="24"/>
        </w:rPr>
      </w:pPr>
    </w:p>
    <w:p w:rsidR="00DF1C5B" w:rsidRDefault="00DF1C5B" w:rsidP="00DF1C5B">
      <w:pPr>
        <w:pStyle w:val="ListParagraph"/>
        <w:numPr>
          <w:ilvl w:val="0"/>
          <w:numId w:val="11"/>
        </w:numPr>
        <w:spacing w:after="120" w:line="240" w:lineRule="auto"/>
        <w:rPr>
          <w:rFonts w:asciiTheme="majorHAnsi" w:hAnsiTheme="majorHAnsi"/>
          <w:sz w:val="24"/>
          <w:szCs w:val="24"/>
        </w:rPr>
      </w:pPr>
      <w:r>
        <w:rPr>
          <w:rFonts w:asciiTheme="majorHAnsi" w:hAnsiTheme="majorHAnsi"/>
          <w:sz w:val="24"/>
          <w:szCs w:val="24"/>
        </w:rPr>
        <w:t xml:space="preserve">A sentence has two parts, the </w:t>
      </w:r>
      <w:r>
        <w:rPr>
          <w:rFonts w:asciiTheme="majorHAnsi" w:hAnsiTheme="majorHAnsi"/>
          <w:i/>
          <w:sz w:val="24"/>
          <w:szCs w:val="24"/>
        </w:rPr>
        <w:t>subject</w:t>
      </w:r>
      <w:r>
        <w:rPr>
          <w:rFonts w:asciiTheme="majorHAnsi" w:hAnsiTheme="majorHAnsi"/>
          <w:sz w:val="24"/>
          <w:szCs w:val="24"/>
        </w:rPr>
        <w:t xml:space="preserve"> and the </w:t>
      </w:r>
      <w:r>
        <w:rPr>
          <w:rFonts w:asciiTheme="majorHAnsi" w:hAnsiTheme="majorHAnsi"/>
          <w:i/>
          <w:sz w:val="24"/>
          <w:szCs w:val="24"/>
        </w:rPr>
        <w:t>predicate</w:t>
      </w:r>
      <w:r>
        <w:rPr>
          <w:rFonts w:asciiTheme="majorHAnsi" w:hAnsiTheme="majorHAnsi"/>
          <w:sz w:val="24"/>
          <w:szCs w:val="24"/>
        </w:rPr>
        <w:t>.</w:t>
      </w:r>
    </w:p>
    <w:p w:rsidR="00DF1C5B" w:rsidRDefault="00DF1C5B" w:rsidP="00DF1C5B">
      <w:pPr>
        <w:pStyle w:val="ListParagraph"/>
        <w:numPr>
          <w:ilvl w:val="0"/>
          <w:numId w:val="11"/>
        </w:numPr>
        <w:spacing w:after="120" w:line="240" w:lineRule="auto"/>
        <w:rPr>
          <w:rFonts w:asciiTheme="majorHAnsi" w:hAnsiTheme="majorHAnsi"/>
          <w:sz w:val="24"/>
          <w:szCs w:val="24"/>
        </w:rPr>
      </w:pPr>
      <w:r>
        <w:rPr>
          <w:rFonts w:asciiTheme="majorHAnsi" w:hAnsiTheme="majorHAnsi"/>
          <w:sz w:val="24"/>
          <w:szCs w:val="24"/>
        </w:rPr>
        <w:t xml:space="preserve">The </w:t>
      </w:r>
      <w:r>
        <w:rPr>
          <w:rFonts w:asciiTheme="majorHAnsi" w:hAnsiTheme="majorHAnsi"/>
          <w:i/>
          <w:sz w:val="24"/>
          <w:szCs w:val="24"/>
        </w:rPr>
        <w:t>simple subject</w:t>
      </w:r>
      <w:r>
        <w:rPr>
          <w:rFonts w:asciiTheme="majorHAnsi" w:hAnsiTheme="majorHAnsi"/>
          <w:sz w:val="24"/>
          <w:szCs w:val="24"/>
        </w:rPr>
        <w:t xml:space="preserve"> tells what or who is talked about. It may be a noun or a pronoun. </w:t>
      </w:r>
    </w:p>
    <w:p w:rsidR="00DF1C5B" w:rsidRDefault="00DF1C5B" w:rsidP="00DF1C5B">
      <w:pPr>
        <w:pStyle w:val="ListParagraph"/>
        <w:numPr>
          <w:ilvl w:val="0"/>
          <w:numId w:val="11"/>
        </w:numPr>
        <w:spacing w:after="120" w:line="240" w:lineRule="auto"/>
        <w:rPr>
          <w:rFonts w:asciiTheme="majorHAnsi" w:hAnsiTheme="majorHAnsi"/>
          <w:sz w:val="24"/>
          <w:szCs w:val="24"/>
        </w:rPr>
      </w:pPr>
      <w:r>
        <w:rPr>
          <w:rFonts w:asciiTheme="majorHAnsi" w:hAnsiTheme="majorHAnsi"/>
          <w:sz w:val="24"/>
          <w:szCs w:val="24"/>
        </w:rPr>
        <w:t xml:space="preserve">The </w:t>
      </w:r>
      <w:r>
        <w:rPr>
          <w:rFonts w:asciiTheme="majorHAnsi" w:hAnsiTheme="majorHAnsi"/>
          <w:i/>
          <w:sz w:val="24"/>
          <w:szCs w:val="24"/>
        </w:rPr>
        <w:t>simple predicate</w:t>
      </w:r>
      <w:r>
        <w:rPr>
          <w:rFonts w:asciiTheme="majorHAnsi" w:hAnsiTheme="majorHAnsi"/>
          <w:sz w:val="24"/>
          <w:szCs w:val="24"/>
        </w:rPr>
        <w:t xml:space="preserve"> tells what the subject is or does. It is always a verb.</w:t>
      </w:r>
    </w:p>
    <w:p w:rsidR="00DF1C5B" w:rsidRDefault="00DF1C5B" w:rsidP="00DF1C5B">
      <w:pPr>
        <w:pStyle w:val="ListParagraph"/>
        <w:numPr>
          <w:ilvl w:val="0"/>
          <w:numId w:val="11"/>
        </w:numPr>
        <w:spacing w:after="120" w:line="240" w:lineRule="auto"/>
        <w:rPr>
          <w:rFonts w:asciiTheme="majorHAnsi" w:hAnsiTheme="majorHAnsi"/>
          <w:sz w:val="24"/>
          <w:szCs w:val="24"/>
        </w:rPr>
      </w:pPr>
      <w:r>
        <w:rPr>
          <w:rFonts w:asciiTheme="majorHAnsi" w:hAnsiTheme="majorHAnsi"/>
          <w:sz w:val="24"/>
          <w:szCs w:val="24"/>
        </w:rPr>
        <w:t xml:space="preserve">The </w:t>
      </w:r>
      <w:r>
        <w:rPr>
          <w:rFonts w:asciiTheme="majorHAnsi" w:hAnsiTheme="majorHAnsi"/>
          <w:i/>
          <w:sz w:val="24"/>
          <w:szCs w:val="24"/>
        </w:rPr>
        <w:t>complete subject</w:t>
      </w:r>
      <w:r>
        <w:rPr>
          <w:rFonts w:asciiTheme="majorHAnsi" w:hAnsiTheme="majorHAnsi"/>
          <w:sz w:val="24"/>
          <w:szCs w:val="24"/>
        </w:rPr>
        <w:t xml:space="preserve"> contains the simple subject and all the words that go with it. </w:t>
      </w:r>
    </w:p>
    <w:p w:rsidR="00DF1C5B" w:rsidRDefault="00DF1C5B" w:rsidP="00DF1C5B">
      <w:pPr>
        <w:pStyle w:val="ListParagraph"/>
        <w:numPr>
          <w:ilvl w:val="0"/>
          <w:numId w:val="11"/>
        </w:numPr>
        <w:spacing w:after="120" w:line="240" w:lineRule="auto"/>
        <w:rPr>
          <w:rFonts w:asciiTheme="majorHAnsi" w:hAnsiTheme="majorHAnsi"/>
          <w:sz w:val="24"/>
          <w:szCs w:val="24"/>
        </w:rPr>
      </w:pPr>
      <w:r>
        <w:rPr>
          <w:rFonts w:asciiTheme="majorHAnsi" w:hAnsiTheme="majorHAnsi"/>
          <w:sz w:val="24"/>
          <w:szCs w:val="24"/>
        </w:rPr>
        <w:t xml:space="preserve">The </w:t>
      </w:r>
      <w:r>
        <w:rPr>
          <w:rFonts w:asciiTheme="majorHAnsi" w:hAnsiTheme="majorHAnsi"/>
          <w:i/>
          <w:sz w:val="24"/>
          <w:szCs w:val="24"/>
        </w:rPr>
        <w:t>complete predicate</w:t>
      </w:r>
      <w:r>
        <w:rPr>
          <w:rFonts w:asciiTheme="majorHAnsi" w:hAnsiTheme="majorHAnsi"/>
          <w:sz w:val="24"/>
          <w:szCs w:val="24"/>
        </w:rPr>
        <w:t xml:space="preserve"> includes the simple predicate and all the words that go with it.</w:t>
      </w:r>
    </w:p>
    <w:p w:rsidR="00DF1C5B" w:rsidRDefault="00DF1C5B" w:rsidP="00DF1C5B">
      <w:pPr>
        <w:pStyle w:val="ListParagraph"/>
        <w:numPr>
          <w:ilvl w:val="0"/>
          <w:numId w:val="11"/>
        </w:numPr>
        <w:spacing w:after="120" w:line="240" w:lineRule="auto"/>
        <w:rPr>
          <w:rFonts w:asciiTheme="majorHAnsi" w:hAnsiTheme="majorHAnsi"/>
          <w:sz w:val="24"/>
          <w:szCs w:val="24"/>
        </w:rPr>
      </w:pPr>
      <w:r>
        <w:rPr>
          <w:rFonts w:asciiTheme="majorHAnsi" w:hAnsiTheme="majorHAnsi"/>
          <w:i/>
          <w:sz w:val="24"/>
          <w:szCs w:val="24"/>
        </w:rPr>
        <w:t>A paragraph</w:t>
      </w:r>
      <w:r>
        <w:rPr>
          <w:rFonts w:asciiTheme="majorHAnsi" w:hAnsiTheme="majorHAnsi"/>
          <w:sz w:val="24"/>
          <w:szCs w:val="24"/>
        </w:rPr>
        <w:t xml:space="preserve"> is made up of sentences that explain or present the details of a topic. A good paragraph has three parts, namely:</w:t>
      </w:r>
    </w:p>
    <w:p w:rsidR="00DF1C5B" w:rsidRDefault="00DF1C5B" w:rsidP="00DF1C5B">
      <w:pPr>
        <w:pStyle w:val="ListParagraph"/>
        <w:spacing w:after="120" w:line="240" w:lineRule="auto"/>
        <w:rPr>
          <w:rFonts w:asciiTheme="majorHAnsi" w:hAnsiTheme="majorHAnsi"/>
          <w:sz w:val="24"/>
          <w:szCs w:val="24"/>
        </w:rPr>
      </w:pPr>
      <w:r>
        <w:rPr>
          <w:rFonts w:asciiTheme="majorHAnsi" w:hAnsiTheme="majorHAnsi"/>
          <w:sz w:val="24"/>
          <w:szCs w:val="24"/>
        </w:rPr>
        <w:tab/>
        <w:t xml:space="preserve">1. </w:t>
      </w:r>
      <w:proofErr w:type="gramStart"/>
      <w:r>
        <w:rPr>
          <w:rFonts w:asciiTheme="majorHAnsi" w:hAnsiTheme="majorHAnsi"/>
          <w:sz w:val="24"/>
          <w:szCs w:val="24"/>
        </w:rPr>
        <w:t>the</w:t>
      </w:r>
      <w:proofErr w:type="gramEnd"/>
      <w:r>
        <w:rPr>
          <w:rFonts w:asciiTheme="majorHAnsi" w:hAnsiTheme="majorHAnsi"/>
          <w:sz w:val="24"/>
          <w:szCs w:val="24"/>
        </w:rPr>
        <w:t xml:space="preserve"> </w:t>
      </w:r>
      <w:r>
        <w:rPr>
          <w:rFonts w:asciiTheme="majorHAnsi" w:hAnsiTheme="majorHAnsi"/>
          <w:i/>
          <w:sz w:val="24"/>
          <w:szCs w:val="24"/>
        </w:rPr>
        <w:t>beginning sentence</w:t>
      </w:r>
      <w:r>
        <w:rPr>
          <w:rFonts w:asciiTheme="majorHAnsi" w:hAnsiTheme="majorHAnsi"/>
          <w:sz w:val="24"/>
          <w:szCs w:val="24"/>
        </w:rPr>
        <w:t>, which usually states the main idea.</w:t>
      </w:r>
    </w:p>
    <w:p w:rsidR="00DF1C5B" w:rsidRDefault="00DF1C5B" w:rsidP="00DF1C5B">
      <w:pPr>
        <w:pStyle w:val="ListParagraph"/>
        <w:spacing w:after="120" w:line="240" w:lineRule="auto"/>
        <w:rPr>
          <w:rFonts w:asciiTheme="majorHAnsi" w:hAnsiTheme="majorHAnsi"/>
          <w:sz w:val="24"/>
          <w:szCs w:val="24"/>
        </w:rPr>
      </w:pPr>
      <w:r>
        <w:rPr>
          <w:rFonts w:asciiTheme="majorHAnsi" w:hAnsiTheme="majorHAnsi"/>
          <w:sz w:val="24"/>
          <w:szCs w:val="24"/>
        </w:rPr>
        <w:tab/>
        <w:t xml:space="preserve">2. </w:t>
      </w:r>
      <w:proofErr w:type="gramStart"/>
      <w:r>
        <w:rPr>
          <w:rFonts w:asciiTheme="majorHAnsi" w:hAnsiTheme="majorHAnsi"/>
          <w:sz w:val="24"/>
          <w:szCs w:val="24"/>
        </w:rPr>
        <w:t>the</w:t>
      </w:r>
      <w:proofErr w:type="gramEnd"/>
      <w:r>
        <w:rPr>
          <w:rFonts w:asciiTheme="majorHAnsi" w:hAnsiTheme="majorHAnsi"/>
          <w:sz w:val="24"/>
          <w:szCs w:val="24"/>
        </w:rPr>
        <w:t xml:space="preserve"> </w:t>
      </w:r>
      <w:r>
        <w:rPr>
          <w:rFonts w:asciiTheme="majorHAnsi" w:hAnsiTheme="majorHAnsi"/>
          <w:i/>
          <w:sz w:val="24"/>
          <w:szCs w:val="24"/>
        </w:rPr>
        <w:t>middle sentences</w:t>
      </w:r>
      <w:r>
        <w:rPr>
          <w:rFonts w:asciiTheme="majorHAnsi" w:hAnsiTheme="majorHAnsi"/>
          <w:sz w:val="24"/>
          <w:szCs w:val="24"/>
        </w:rPr>
        <w:t>, which sup[port the main idea, and</w:t>
      </w:r>
    </w:p>
    <w:p w:rsidR="00DF1C5B" w:rsidRDefault="00DF1C5B" w:rsidP="00DF1C5B">
      <w:pPr>
        <w:pStyle w:val="ListParagraph"/>
        <w:spacing w:after="120" w:line="240" w:lineRule="auto"/>
        <w:rPr>
          <w:rFonts w:asciiTheme="majorHAnsi" w:hAnsiTheme="majorHAnsi"/>
          <w:sz w:val="24"/>
          <w:szCs w:val="24"/>
        </w:rPr>
      </w:pPr>
      <w:r>
        <w:rPr>
          <w:rFonts w:asciiTheme="majorHAnsi" w:hAnsiTheme="majorHAnsi"/>
          <w:sz w:val="24"/>
          <w:szCs w:val="24"/>
        </w:rPr>
        <w:tab/>
        <w:t xml:space="preserve">3. </w:t>
      </w:r>
      <w:proofErr w:type="gramStart"/>
      <w:r>
        <w:rPr>
          <w:rFonts w:asciiTheme="majorHAnsi" w:hAnsiTheme="majorHAnsi"/>
          <w:sz w:val="24"/>
          <w:szCs w:val="24"/>
        </w:rPr>
        <w:t>the</w:t>
      </w:r>
      <w:proofErr w:type="gramEnd"/>
      <w:r>
        <w:rPr>
          <w:rFonts w:asciiTheme="majorHAnsi" w:hAnsiTheme="majorHAnsi"/>
          <w:sz w:val="24"/>
          <w:szCs w:val="24"/>
        </w:rPr>
        <w:t xml:space="preserve"> </w:t>
      </w:r>
      <w:r>
        <w:rPr>
          <w:rFonts w:asciiTheme="majorHAnsi" w:hAnsiTheme="majorHAnsi"/>
          <w:i/>
          <w:sz w:val="24"/>
          <w:szCs w:val="24"/>
        </w:rPr>
        <w:t>ending sentence</w:t>
      </w:r>
      <w:r>
        <w:rPr>
          <w:rFonts w:asciiTheme="majorHAnsi" w:hAnsiTheme="majorHAnsi"/>
          <w:sz w:val="24"/>
          <w:szCs w:val="24"/>
        </w:rPr>
        <w:t>, which summarizes or gives a conclusion.</w:t>
      </w:r>
    </w:p>
    <w:p w:rsidR="00DF1C5B" w:rsidRDefault="00DF1C5B" w:rsidP="00DF1C5B">
      <w:pPr>
        <w:spacing w:after="0" w:line="240" w:lineRule="auto"/>
        <w:rPr>
          <w:rFonts w:asciiTheme="majorHAnsi" w:hAnsiTheme="majorHAnsi"/>
          <w:sz w:val="24"/>
          <w:szCs w:val="24"/>
        </w:rPr>
      </w:pPr>
      <w:r>
        <w:rPr>
          <w:rFonts w:asciiTheme="majorHAnsi" w:hAnsiTheme="majorHAnsi"/>
          <w:sz w:val="24"/>
          <w:szCs w:val="24"/>
        </w:rPr>
        <w:t>LESSON 3</w:t>
      </w:r>
      <w:r>
        <w:rPr>
          <w:rFonts w:asciiTheme="majorHAnsi" w:hAnsiTheme="majorHAnsi"/>
          <w:sz w:val="24"/>
          <w:szCs w:val="24"/>
        </w:rPr>
        <w:tab/>
        <w:t>BUILDING SIMPLE AND COMPOUND SENTENCES</w:t>
      </w:r>
    </w:p>
    <w:p w:rsidR="00DF1C5B" w:rsidRDefault="00DF1C5B" w:rsidP="00DF1C5B">
      <w:pPr>
        <w:spacing w:after="0" w:line="240" w:lineRule="auto"/>
        <w:rPr>
          <w:rFonts w:asciiTheme="majorHAnsi" w:hAnsiTheme="majorHAnsi"/>
          <w:sz w:val="24"/>
          <w:szCs w:val="24"/>
        </w:rPr>
      </w:pPr>
    </w:p>
    <w:p w:rsidR="00DF1C5B" w:rsidRDefault="00DF1C5B" w:rsidP="00DF1C5B">
      <w:pPr>
        <w:pStyle w:val="ListParagraph"/>
        <w:numPr>
          <w:ilvl w:val="0"/>
          <w:numId w:val="12"/>
        </w:numPr>
        <w:spacing w:after="120" w:line="240" w:lineRule="auto"/>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simple sentence</w:t>
      </w:r>
      <w:r>
        <w:rPr>
          <w:rFonts w:asciiTheme="majorHAnsi" w:hAnsiTheme="majorHAnsi"/>
          <w:sz w:val="24"/>
          <w:szCs w:val="24"/>
        </w:rPr>
        <w:t xml:space="preserve"> expresses a single idea or thought.</w:t>
      </w:r>
    </w:p>
    <w:p w:rsidR="00DF1C5B" w:rsidRDefault="00DF1C5B" w:rsidP="00DF1C5B">
      <w:pPr>
        <w:pStyle w:val="ListParagraph"/>
        <w:numPr>
          <w:ilvl w:val="0"/>
          <w:numId w:val="12"/>
        </w:numPr>
        <w:spacing w:after="120" w:line="240" w:lineRule="auto"/>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 xml:space="preserve">compound sentence </w:t>
      </w:r>
      <w:r>
        <w:rPr>
          <w:rFonts w:asciiTheme="majorHAnsi" w:hAnsiTheme="majorHAnsi"/>
          <w:sz w:val="24"/>
          <w:szCs w:val="24"/>
        </w:rPr>
        <w:t xml:space="preserve">is made up of two or more independent usually joined by the conjunction </w:t>
      </w:r>
      <w:r>
        <w:rPr>
          <w:rFonts w:asciiTheme="majorHAnsi" w:hAnsiTheme="majorHAnsi"/>
          <w:i/>
          <w:sz w:val="24"/>
          <w:szCs w:val="24"/>
        </w:rPr>
        <w:t>and</w:t>
      </w:r>
      <w:r>
        <w:rPr>
          <w:rFonts w:asciiTheme="majorHAnsi" w:hAnsiTheme="majorHAnsi"/>
          <w:sz w:val="24"/>
          <w:szCs w:val="24"/>
        </w:rPr>
        <w:t xml:space="preserve">, </w:t>
      </w:r>
      <w:r>
        <w:rPr>
          <w:rFonts w:asciiTheme="majorHAnsi" w:hAnsiTheme="majorHAnsi"/>
          <w:i/>
          <w:sz w:val="24"/>
          <w:szCs w:val="24"/>
        </w:rPr>
        <w:t>or</w:t>
      </w:r>
      <w:r>
        <w:rPr>
          <w:rFonts w:asciiTheme="majorHAnsi" w:hAnsiTheme="majorHAnsi"/>
          <w:sz w:val="24"/>
          <w:szCs w:val="24"/>
        </w:rPr>
        <w:t xml:space="preserve">, and </w:t>
      </w:r>
      <w:r>
        <w:rPr>
          <w:rFonts w:asciiTheme="majorHAnsi" w:hAnsiTheme="majorHAnsi"/>
          <w:i/>
          <w:sz w:val="24"/>
          <w:szCs w:val="24"/>
        </w:rPr>
        <w:t>but</w:t>
      </w:r>
      <w:r>
        <w:rPr>
          <w:rFonts w:asciiTheme="majorHAnsi" w:hAnsiTheme="majorHAnsi"/>
          <w:sz w:val="24"/>
          <w:szCs w:val="24"/>
        </w:rPr>
        <w:t xml:space="preserve">. And expresses addition, </w:t>
      </w:r>
      <w:r>
        <w:rPr>
          <w:rFonts w:asciiTheme="majorHAnsi" w:hAnsiTheme="majorHAnsi"/>
          <w:i/>
          <w:sz w:val="24"/>
          <w:szCs w:val="24"/>
        </w:rPr>
        <w:t>or</w:t>
      </w:r>
      <w:r>
        <w:rPr>
          <w:rFonts w:asciiTheme="majorHAnsi" w:hAnsiTheme="majorHAnsi"/>
          <w:sz w:val="24"/>
          <w:szCs w:val="24"/>
        </w:rPr>
        <w:t xml:space="preserve"> tells choice, and but shows contrast.</w:t>
      </w:r>
    </w:p>
    <w:p w:rsidR="00DF1C5B" w:rsidRDefault="00DF1C5B" w:rsidP="00DF1C5B">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comma</w:t>
      </w:r>
      <w:r>
        <w:rPr>
          <w:rFonts w:asciiTheme="majorHAnsi" w:hAnsiTheme="majorHAnsi"/>
          <w:sz w:val="24"/>
          <w:szCs w:val="24"/>
        </w:rPr>
        <w:t xml:space="preserve"> is usually used before the conjunction in a compound sentence.</w:t>
      </w:r>
    </w:p>
    <w:p w:rsidR="00DF1C5B" w:rsidRDefault="00DF1C5B" w:rsidP="00DF1C5B">
      <w:pPr>
        <w:spacing w:after="0" w:line="240" w:lineRule="auto"/>
        <w:rPr>
          <w:rFonts w:asciiTheme="majorHAnsi" w:hAnsiTheme="majorHAnsi"/>
          <w:sz w:val="24"/>
          <w:szCs w:val="24"/>
        </w:rPr>
      </w:pPr>
    </w:p>
    <w:p w:rsidR="00DF1C5B" w:rsidRDefault="00DF1C5B" w:rsidP="00DF1C5B">
      <w:pPr>
        <w:rPr>
          <w:rFonts w:asciiTheme="majorHAnsi" w:hAnsiTheme="majorHAnsi"/>
          <w:sz w:val="24"/>
          <w:szCs w:val="24"/>
        </w:rPr>
      </w:pPr>
      <w:r>
        <w:rPr>
          <w:rFonts w:asciiTheme="majorHAnsi" w:hAnsiTheme="majorHAnsi"/>
          <w:sz w:val="24"/>
          <w:szCs w:val="24"/>
        </w:rPr>
        <w:t xml:space="preserve">LESSON 4 </w:t>
      </w:r>
      <w:r>
        <w:rPr>
          <w:rFonts w:asciiTheme="majorHAnsi" w:hAnsiTheme="majorHAnsi"/>
          <w:sz w:val="24"/>
          <w:szCs w:val="24"/>
        </w:rPr>
        <w:tab/>
        <w:t>BUILDING COMPLEX SENTENCES</w:t>
      </w:r>
    </w:p>
    <w:p w:rsidR="00DF1C5B" w:rsidRDefault="00DF1C5B" w:rsidP="00DF1C5B">
      <w:pPr>
        <w:pStyle w:val="ListParagraph"/>
        <w:numPr>
          <w:ilvl w:val="0"/>
          <w:numId w:val="13"/>
        </w:numPr>
        <w:spacing w:after="120" w:line="240" w:lineRule="auto"/>
        <w:rPr>
          <w:rFonts w:asciiTheme="majorHAnsi" w:hAnsiTheme="majorHAnsi"/>
          <w:sz w:val="24"/>
          <w:szCs w:val="24"/>
        </w:rPr>
      </w:pPr>
      <w:r>
        <w:rPr>
          <w:rFonts w:asciiTheme="majorHAnsi" w:hAnsiTheme="majorHAnsi"/>
          <w:sz w:val="24"/>
          <w:szCs w:val="24"/>
        </w:rPr>
        <w:t xml:space="preserve">An </w:t>
      </w:r>
      <w:r>
        <w:rPr>
          <w:rFonts w:asciiTheme="majorHAnsi" w:hAnsiTheme="majorHAnsi"/>
          <w:i/>
          <w:sz w:val="24"/>
          <w:szCs w:val="24"/>
        </w:rPr>
        <w:t>independent clause</w:t>
      </w:r>
      <w:r>
        <w:rPr>
          <w:rFonts w:asciiTheme="majorHAnsi" w:hAnsiTheme="majorHAnsi"/>
          <w:sz w:val="24"/>
          <w:szCs w:val="24"/>
        </w:rPr>
        <w:t xml:space="preserve"> is one that has a subject and a predicate and can stand alone as a sentence.</w:t>
      </w:r>
    </w:p>
    <w:p w:rsidR="00DF1C5B" w:rsidRDefault="00DF1C5B" w:rsidP="00DF1C5B">
      <w:pPr>
        <w:pStyle w:val="ListParagraph"/>
        <w:numPr>
          <w:ilvl w:val="0"/>
          <w:numId w:val="13"/>
        </w:numPr>
        <w:spacing w:after="120" w:line="240" w:lineRule="auto"/>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dependent clause</w:t>
      </w:r>
      <w:r>
        <w:rPr>
          <w:rFonts w:asciiTheme="majorHAnsi" w:hAnsiTheme="majorHAnsi"/>
          <w:sz w:val="24"/>
          <w:szCs w:val="24"/>
        </w:rPr>
        <w:t xml:space="preserve"> is one that has a subject and a predicate but cannot stand alone. It is introduced and connected to the main clause by an appropriate conjunction.</w:t>
      </w:r>
    </w:p>
    <w:p w:rsidR="00DF1C5B" w:rsidRDefault="00DF1C5B" w:rsidP="00DF1C5B">
      <w:pPr>
        <w:pStyle w:val="ListParagraph"/>
        <w:numPr>
          <w:ilvl w:val="0"/>
          <w:numId w:val="13"/>
        </w:numPr>
        <w:spacing w:after="120" w:line="240" w:lineRule="auto"/>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complex sentence</w:t>
      </w:r>
      <w:r>
        <w:rPr>
          <w:rFonts w:asciiTheme="majorHAnsi" w:hAnsiTheme="majorHAnsi"/>
          <w:sz w:val="24"/>
          <w:szCs w:val="24"/>
        </w:rPr>
        <w:t xml:space="preserve"> is made up of an independent clause and one more dependent clauses.</w:t>
      </w:r>
    </w:p>
    <w:p w:rsidR="00DF1C5B" w:rsidRDefault="00DF1C5B" w:rsidP="00DF1C5B">
      <w:pPr>
        <w:rPr>
          <w:rFonts w:asciiTheme="majorHAnsi" w:hAnsiTheme="majorHAnsi"/>
          <w:sz w:val="24"/>
          <w:szCs w:val="24"/>
        </w:rPr>
      </w:pPr>
    </w:p>
    <w:p w:rsidR="00DF1C5B" w:rsidRDefault="00DF1C5B" w:rsidP="00DF1C5B">
      <w:pPr>
        <w:rPr>
          <w:rFonts w:asciiTheme="majorHAnsi" w:hAnsiTheme="majorHAnsi"/>
          <w:sz w:val="24"/>
          <w:szCs w:val="24"/>
        </w:rPr>
      </w:pPr>
      <w:r>
        <w:rPr>
          <w:rFonts w:asciiTheme="majorHAnsi" w:hAnsiTheme="majorHAnsi"/>
          <w:sz w:val="24"/>
          <w:szCs w:val="24"/>
        </w:rPr>
        <w:t xml:space="preserve">LESSON 5 </w:t>
      </w:r>
      <w:r>
        <w:rPr>
          <w:rFonts w:asciiTheme="majorHAnsi" w:hAnsiTheme="majorHAnsi"/>
          <w:sz w:val="24"/>
          <w:szCs w:val="24"/>
        </w:rPr>
        <w:tab/>
        <w:t>RECOGNIZING DIRECT SPEECH AND INDIRECT SPEECH</w:t>
      </w:r>
    </w:p>
    <w:p w:rsidR="00DF1C5B" w:rsidRDefault="00DF1C5B" w:rsidP="00DF1C5B">
      <w:pPr>
        <w:pStyle w:val="ListParagraph"/>
        <w:numPr>
          <w:ilvl w:val="0"/>
          <w:numId w:val="14"/>
        </w:numPr>
        <w:rPr>
          <w:rFonts w:asciiTheme="majorHAnsi" w:hAnsiTheme="majorHAnsi"/>
          <w:sz w:val="24"/>
          <w:szCs w:val="24"/>
        </w:rPr>
      </w:pPr>
      <w:r>
        <w:rPr>
          <w:rFonts w:asciiTheme="majorHAnsi" w:hAnsiTheme="majorHAnsi"/>
          <w:sz w:val="24"/>
          <w:szCs w:val="24"/>
        </w:rPr>
        <w:t xml:space="preserve">Remember to use the falling intonation in using question beginning with </w:t>
      </w:r>
      <w:proofErr w:type="spellStart"/>
      <w:r>
        <w:rPr>
          <w:rFonts w:asciiTheme="majorHAnsi" w:hAnsiTheme="majorHAnsi"/>
          <w:sz w:val="24"/>
          <w:szCs w:val="24"/>
        </w:rPr>
        <w:t>wh</w:t>
      </w:r>
      <w:proofErr w:type="spellEnd"/>
      <w:r>
        <w:rPr>
          <w:rFonts w:asciiTheme="majorHAnsi" w:hAnsiTheme="majorHAnsi"/>
          <w:sz w:val="24"/>
          <w:szCs w:val="24"/>
        </w:rPr>
        <w:t>-. These are not answerable by yes or no. They ask for specific information.</w:t>
      </w:r>
    </w:p>
    <w:p w:rsidR="00DF1C5B" w:rsidRDefault="00DF1C5B" w:rsidP="00DF1C5B">
      <w:pPr>
        <w:pStyle w:val="ListParagraph"/>
        <w:numPr>
          <w:ilvl w:val="0"/>
          <w:numId w:val="14"/>
        </w:numPr>
        <w:spacing w:after="120" w:line="240" w:lineRule="auto"/>
        <w:rPr>
          <w:rFonts w:asciiTheme="majorHAnsi" w:hAnsiTheme="majorHAnsi"/>
          <w:sz w:val="24"/>
          <w:szCs w:val="24"/>
        </w:rPr>
      </w:pPr>
      <w:r>
        <w:rPr>
          <w:rFonts w:asciiTheme="majorHAnsi" w:hAnsiTheme="majorHAnsi"/>
          <w:sz w:val="24"/>
          <w:szCs w:val="24"/>
        </w:rPr>
        <w:t xml:space="preserve">A </w:t>
      </w:r>
      <w:r>
        <w:rPr>
          <w:rFonts w:asciiTheme="majorHAnsi" w:hAnsiTheme="majorHAnsi"/>
          <w:i/>
          <w:sz w:val="24"/>
          <w:szCs w:val="24"/>
        </w:rPr>
        <w:t>direct speech</w:t>
      </w:r>
      <w:r>
        <w:rPr>
          <w:rFonts w:asciiTheme="majorHAnsi" w:hAnsiTheme="majorHAnsi"/>
          <w:sz w:val="24"/>
          <w:szCs w:val="24"/>
        </w:rPr>
        <w:t xml:space="preserve"> uses the exact words of a speaker. The quoted words which are inside the quotation marks are usually separated from the rest of the sentence by a comma, except for questions/ exclamations.</w:t>
      </w:r>
    </w:p>
    <w:p w:rsidR="00DF1C5B" w:rsidRDefault="00DF1C5B" w:rsidP="00DF1C5B">
      <w:pPr>
        <w:pStyle w:val="ListParagraph"/>
        <w:numPr>
          <w:ilvl w:val="0"/>
          <w:numId w:val="14"/>
        </w:numPr>
        <w:spacing w:after="120" w:line="240" w:lineRule="auto"/>
        <w:rPr>
          <w:rFonts w:asciiTheme="majorHAnsi" w:hAnsiTheme="majorHAnsi"/>
          <w:sz w:val="24"/>
          <w:szCs w:val="24"/>
        </w:rPr>
      </w:pPr>
      <w:r>
        <w:rPr>
          <w:rFonts w:asciiTheme="majorHAnsi" w:hAnsiTheme="majorHAnsi"/>
          <w:sz w:val="24"/>
          <w:szCs w:val="24"/>
        </w:rPr>
        <w:t xml:space="preserve">An </w:t>
      </w:r>
      <w:r>
        <w:rPr>
          <w:rFonts w:asciiTheme="majorHAnsi" w:hAnsiTheme="majorHAnsi"/>
          <w:i/>
          <w:sz w:val="24"/>
          <w:szCs w:val="24"/>
        </w:rPr>
        <w:t>indirect speech</w:t>
      </w:r>
      <w:r>
        <w:rPr>
          <w:rFonts w:asciiTheme="majorHAnsi" w:hAnsiTheme="majorHAnsi"/>
          <w:sz w:val="24"/>
          <w:szCs w:val="24"/>
        </w:rPr>
        <w:t xml:space="preserve"> is a report on a speaker’s words or message.</w:t>
      </w:r>
    </w:p>
    <w:p w:rsidR="00DF1C5B" w:rsidRDefault="00DF1C5B" w:rsidP="00DF1C5B">
      <w:pPr>
        <w:pStyle w:val="ListParagraph"/>
        <w:numPr>
          <w:ilvl w:val="0"/>
          <w:numId w:val="14"/>
        </w:numPr>
        <w:spacing w:after="120" w:line="240" w:lineRule="auto"/>
        <w:rPr>
          <w:rFonts w:asciiTheme="majorHAnsi" w:hAnsiTheme="majorHAnsi"/>
          <w:sz w:val="24"/>
          <w:szCs w:val="24"/>
        </w:rPr>
      </w:pPr>
      <w:r>
        <w:rPr>
          <w:rFonts w:asciiTheme="majorHAnsi" w:hAnsiTheme="majorHAnsi"/>
          <w:sz w:val="24"/>
          <w:szCs w:val="24"/>
        </w:rPr>
        <w:t>When reporting a speaker’s words or message, the following changes happen:</w:t>
      </w:r>
    </w:p>
    <w:p w:rsidR="00DF1C5B" w:rsidRDefault="00DF1C5B" w:rsidP="00DF1C5B">
      <w:pPr>
        <w:pStyle w:val="ListParagraph"/>
        <w:numPr>
          <w:ilvl w:val="0"/>
          <w:numId w:val="15"/>
        </w:numPr>
        <w:tabs>
          <w:tab w:val="left" w:pos="1080"/>
        </w:tabs>
        <w:spacing w:after="120" w:line="240" w:lineRule="auto"/>
        <w:ind w:left="1440"/>
        <w:rPr>
          <w:rFonts w:asciiTheme="majorHAnsi" w:hAnsiTheme="majorHAnsi"/>
          <w:sz w:val="24"/>
          <w:szCs w:val="24"/>
        </w:rPr>
      </w:pPr>
      <w:r>
        <w:rPr>
          <w:rFonts w:asciiTheme="majorHAnsi" w:hAnsiTheme="majorHAnsi"/>
          <w:sz w:val="24"/>
          <w:szCs w:val="24"/>
        </w:rPr>
        <w:t>Quotation marks are omitted.</w:t>
      </w:r>
    </w:p>
    <w:p w:rsidR="00DF1C5B" w:rsidRDefault="00DF1C5B" w:rsidP="00DF1C5B">
      <w:pPr>
        <w:pStyle w:val="ListParagraph"/>
        <w:numPr>
          <w:ilvl w:val="0"/>
          <w:numId w:val="15"/>
        </w:numPr>
        <w:tabs>
          <w:tab w:val="left" w:pos="1080"/>
        </w:tabs>
        <w:spacing w:after="120" w:line="240" w:lineRule="auto"/>
        <w:ind w:left="1440"/>
        <w:rPr>
          <w:rFonts w:asciiTheme="majorHAnsi" w:hAnsiTheme="majorHAnsi"/>
          <w:sz w:val="24"/>
          <w:szCs w:val="24"/>
        </w:rPr>
      </w:pPr>
      <w:r>
        <w:rPr>
          <w:rFonts w:asciiTheme="majorHAnsi" w:hAnsiTheme="majorHAnsi"/>
          <w:sz w:val="24"/>
          <w:szCs w:val="24"/>
        </w:rPr>
        <w:t>Oftentimes, the connective that is used to introduce the reported part.</w:t>
      </w:r>
    </w:p>
    <w:p w:rsidR="00DF1C5B" w:rsidRDefault="00DF1C5B" w:rsidP="00DF1C5B">
      <w:pPr>
        <w:pStyle w:val="ListParagraph"/>
        <w:numPr>
          <w:ilvl w:val="0"/>
          <w:numId w:val="15"/>
        </w:numPr>
        <w:tabs>
          <w:tab w:val="left" w:pos="1080"/>
        </w:tabs>
        <w:spacing w:after="120" w:line="240" w:lineRule="auto"/>
        <w:ind w:left="1440"/>
        <w:rPr>
          <w:rFonts w:asciiTheme="majorHAnsi" w:hAnsiTheme="majorHAnsi"/>
          <w:sz w:val="24"/>
          <w:szCs w:val="24"/>
        </w:rPr>
      </w:pPr>
      <w:r>
        <w:rPr>
          <w:rFonts w:asciiTheme="majorHAnsi" w:hAnsiTheme="majorHAnsi"/>
          <w:sz w:val="24"/>
          <w:szCs w:val="24"/>
        </w:rPr>
        <w:lastRenderedPageBreak/>
        <w:t>If the statement does not state a general truth, the verb in the direct quotation is changed to the past tense if the speaker’s part is in the past tense.</w:t>
      </w:r>
    </w:p>
    <w:p w:rsidR="00DF1C5B" w:rsidRDefault="00DF1C5B" w:rsidP="00DF1C5B">
      <w:pPr>
        <w:pStyle w:val="ListParagraph"/>
        <w:numPr>
          <w:ilvl w:val="0"/>
          <w:numId w:val="15"/>
        </w:numPr>
        <w:tabs>
          <w:tab w:val="left" w:pos="1080"/>
        </w:tabs>
        <w:spacing w:after="120" w:line="240" w:lineRule="auto"/>
        <w:ind w:left="1440"/>
        <w:rPr>
          <w:rFonts w:asciiTheme="majorHAnsi" w:hAnsiTheme="majorHAnsi"/>
          <w:sz w:val="24"/>
          <w:szCs w:val="24"/>
        </w:rPr>
      </w:pPr>
      <w:r>
        <w:rPr>
          <w:rFonts w:asciiTheme="majorHAnsi" w:hAnsiTheme="majorHAnsi"/>
          <w:sz w:val="24"/>
          <w:szCs w:val="24"/>
        </w:rPr>
        <w:t>First person pronouns are charged into the third person.</w:t>
      </w:r>
    </w:p>
    <w:p w:rsidR="00DF1C5B" w:rsidRDefault="00DF1C5B" w:rsidP="00DF1C5B">
      <w:pPr>
        <w:rPr>
          <w:rFonts w:asciiTheme="majorHAnsi" w:hAnsiTheme="majorHAnsi"/>
          <w:sz w:val="24"/>
          <w:szCs w:val="24"/>
        </w:rPr>
      </w:pPr>
    </w:p>
    <w:p w:rsidR="00DF1C5B" w:rsidRDefault="00DF1C5B" w:rsidP="00DF1C5B">
      <w:pPr>
        <w:rPr>
          <w:rFonts w:asciiTheme="majorHAnsi" w:hAnsiTheme="majorHAnsi"/>
          <w:sz w:val="24"/>
          <w:szCs w:val="24"/>
        </w:rPr>
      </w:pPr>
    </w:p>
    <w:p w:rsidR="00DF1C5B" w:rsidRDefault="00DF1C5B" w:rsidP="00DF1C5B">
      <w:pPr>
        <w:rPr>
          <w:rFonts w:asciiTheme="majorHAnsi" w:hAnsiTheme="majorHAnsi"/>
          <w:sz w:val="24"/>
          <w:szCs w:val="24"/>
        </w:rPr>
      </w:pPr>
    </w:p>
    <w:p w:rsidR="00BE6EFC" w:rsidRDefault="00BE6EFC"/>
    <w:sectPr w:rsidR="00BE6EFC" w:rsidSect="00BE6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054D"/>
    <w:multiLevelType w:val="hybridMultilevel"/>
    <w:tmpl w:val="CBE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F5D89"/>
    <w:multiLevelType w:val="hybridMultilevel"/>
    <w:tmpl w:val="57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55F49"/>
    <w:multiLevelType w:val="hybridMultilevel"/>
    <w:tmpl w:val="36C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91CCB"/>
    <w:multiLevelType w:val="hybridMultilevel"/>
    <w:tmpl w:val="C458F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40A1C60"/>
    <w:multiLevelType w:val="hybridMultilevel"/>
    <w:tmpl w:val="748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50212"/>
    <w:multiLevelType w:val="hybridMultilevel"/>
    <w:tmpl w:val="9D986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7E6079D"/>
    <w:multiLevelType w:val="hybridMultilevel"/>
    <w:tmpl w:val="071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7308D"/>
    <w:multiLevelType w:val="hybridMultilevel"/>
    <w:tmpl w:val="BE6E0C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B7D5F93"/>
    <w:multiLevelType w:val="hybridMultilevel"/>
    <w:tmpl w:val="40206F22"/>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0F"/>
    <w:rsid w:val="0008760D"/>
    <w:rsid w:val="002002CD"/>
    <w:rsid w:val="003E524D"/>
    <w:rsid w:val="004009D8"/>
    <w:rsid w:val="004C5745"/>
    <w:rsid w:val="004F6DB3"/>
    <w:rsid w:val="006E2991"/>
    <w:rsid w:val="00773454"/>
    <w:rsid w:val="008F220F"/>
    <w:rsid w:val="009B48FE"/>
    <w:rsid w:val="00A23B82"/>
    <w:rsid w:val="00B25AE0"/>
    <w:rsid w:val="00BE6EFC"/>
    <w:rsid w:val="00DF1C5B"/>
    <w:rsid w:val="00E74AB4"/>
    <w:rsid w:val="00FC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0F"/>
    <w:pPr>
      <w:ind w:left="720"/>
      <w:contextualSpacing/>
    </w:pPr>
  </w:style>
</w:styles>
</file>

<file path=word/webSettings.xml><?xml version="1.0" encoding="utf-8"?>
<w:webSettings xmlns:r="http://schemas.openxmlformats.org/officeDocument/2006/relationships" xmlns:w="http://schemas.openxmlformats.org/wordprocessingml/2006/main">
  <w:divs>
    <w:div w:id="3124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2011-08-25T23:59:00Z</dcterms:created>
  <dcterms:modified xsi:type="dcterms:W3CDTF">2011-08-25T23:59:00Z</dcterms:modified>
</cp:coreProperties>
</file>