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43" w:rsidRPr="00E905FD" w:rsidRDefault="00F92643" w:rsidP="00F92643">
      <w:pPr>
        <w:pStyle w:val="ListParagraph"/>
        <w:numPr>
          <w:ilvl w:val="0"/>
          <w:numId w:val="3"/>
        </w:numPr>
        <w:spacing w:after="0" w:line="240" w:lineRule="auto"/>
        <w:rPr>
          <w:b/>
          <w:sz w:val="24"/>
          <w:szCs w:val="24"/>
        </w:rPr>
      </w:pPr>
      <w:r w:rsidRPr="00E905FD">
        <w:rPr>
          <w:b/>
          <w:sz w:val="24"/>
          <w:szCs w:val="24"/>
        </w:rPr>
        <w:t>Relationship of Arts to the different aspects of life:</w:t>
      </w:r>
    </w:p>
    <w:p w:rsidR="00F92643" w:rsidRPr="00E905FD" w:rsidRDefault="00F92643" w:rsidP="00F47040">
      <w:pPr>
        <w:pStyle w:val="ListParagraph"/>
        <w:numPr>
          <w:ilvl w:val="0"/>
          <w:numId w:val="7"/>
        </w:numPr>
        <w:spacing w:after="0" w:line="240" w:lineRule="auto"/>
        <w:rPr>
          <w:sz w:val="24"/>
          <w:szCs w:val="24"/>
        </w:rPr>
      </w:pPr>
      <w:r w:rsidRPr="00E905FD">
        <w:rPr>
          <w:sz w:val="24"/>
          <w:szCs w:val="24"/>
        </w:rPr>
        <w:t>Art and Life</w:t>
      </w:r>
    </w:p>
    <w:p w:rsidR="00A743F3" w:rsidRDefault="00A743F3" w:rsidP="00E905FD">
      <w:pPr>
        <w:pStyle w:val="ListParagraph"/>
        <w:spacing w:after="0" w:line="240" w:lineRule="auto"/>
        <w:rPr>
          <w:rFonts w:eastAsia="Times New Roman" w:cs="Times New Roman"/>
          <w:sz w:val="24"/>
          <w:szCs w:val="24"/>
        </w:rPr>
      </w:pPr>
      <w:r w:rsidRPr="00A743F3">
        <w:rPr>
          <w:rFonts w:eastAsia="Times New Roman" w:cs="Times New Roman"/>
          <w:sz w:val="24"/>
          <w:szCs w:val="24"/>
        </w:rPr>
        <w:t>Art is the way in which people choose to express themselves, it can be through writing, music, drawing, painting, dance and many other ways. The relationship between art and society is that usually.</w:t>
      </w:r>
    </w:p>
    <w:p w:rsidR="00E905FD" w:rsidRPr="00E905FD" w:rsidRDefault="00E905FD" w:rsidP="00E905FD">
      <w:pPr>
        <w:pStyle w:val="ListParagraph"/>
        <w:spacing w:after="0" w:line="240" w:lineRule="auto"/>
        <w:rPr>
          <w:rFonts w:eastAsia="Times New Roman" w:cs="Times New Roman"/>
          <w:sz w:val="24"/>
          <w:szCs w:val="24"/>
        </w:rPr>
      </w:pPr>
      <w:r w:rsidRPr="00E905FD">
        <w:rPr>
          <w:rFonts w:eastAsia="Times New Roman" w:cs="Times New Roman"/>
          <w:sz w:val="24"/>
          <w:szCs w:val="24"/>
        </w:rPr>
        <w:t xml:space="preserve">There are many types of art, as you know, such as visuals, which are pleasing to the eye, and music, and architecture of all kinds, are all pleasing. Humans will never stop exploring new types and forms of art until there are none left. </w:t>
      </w:r>
      <w:r w:rsidRPr="00E905FD">
        <w:rPr>
          <w:rFonts w:eastAsia="Times New Roman" w:cs="Times New Roman"/>
          <w:sz w:val="24"/>
          <w:szCs w:val="24"/>
        </w:rPr>
        <w:t>Now visual arts, can take an unforgettable moment and keep it like a photo, or painting. If you're not feeling good, you can restore confidence by remembering a good time you had looking at a picture, reminding you that not all of your life is useless, and good times still exist in you. This makes us feel closer toward art, thus giving us a relationship.</w:t>
      </w:r>
    </w:p>
    <w:p w:rsidR="00F92643" w:rsidRPr="00E905FD" w:rsidRDefault="00F92643" w:rsidP="00F47040">
      <w:pPr>
        <w:pStyle w:val="ListParagraph"/>
        <w:numPr>
          <w:ilvl w:val="0"/>
          <w:numId w:val="6"/>
        </w:numPr>
        <w:spacing w:after="0" w:line="240" w:lineRule="auto"/>
        <w:rPr>
          <w:sz w:val="24"/>
          <w:szCs w:val="24"/>
        </w:rPr>
      </w:pPr>
      <w:r w:rsidRPr="00E905FD">
        <w:rPr>
          <w:sz w:val="24"/>
          <w:szCs w:val="24"/>
        </w:rPr>
        <w:t>Art and religion</w:t>
      </w:r>
    </w:p>
    <w:p w:rsidR="000F6D42" w:rsidRPr="00E905FD" w:rsidRDefault="000F6D42" w:rsidP="000F6D42">
      <w:pPr>
        <w:pStyle w:val="ListParagraph"/>
        <w:spacing w:after="0" w:line="240" w:lineRule="auto"/>
        <w:ind w:left="1080"/>
        <w:rPr>
          <w:rStyle w:val="articletext"/>
          <w:sz w:val="24"/>
          <w:szCs w:val="24"/>
        </w:rPr>
      </w:pPr>
      <w:r w:rsidRPr="00E905FD">
        <w:rPr>
          <w:rStyle w:val="articletext"/>
          <w:sz w:val="24"/>
          <w:szCs w:val="24"/>
        </w:rPr>
        <w:t>The relationship between religion and art is not a contradictory relationship, nor an identical one. There exists between them a kinship and a peculiar mutual aid. Both religion and art raise us up and awaken in us a striving towards an ideal world.</w:t>
      </w:r>
    </w:p>
    <w:p w:rsidR="00E905FD" w:rsidRPr="00E905FD" w:rsidRDefault="00E905FD" w:rsidP="00E905FD">
      <w:pPr>
        <w:pStyle w:val="ListParagraph"/>
        <w:spacing w:after="0" w:line="240" w:lineRule="auto"/>
        <w:ind w:left="1080"/>
        <w:rPr>
          <w:sz w:val="24"/>
          <w:szCs w:val="24"/>
        </w:rPr>
      </w:pPr>
      <w:r w:rsidRPr="00E905FD">
        <w:rPr>
          <w:sz w:val="24"/>
          <w:szCs w:val="24"/>
        </w:rPr>
        <w:t>Every religion and regional society has it's own methods of living styles in accordance to own customs and traditions.  We see them in Africa, Asia, Europe, America, Christian, Muslims, Hindus, Buddhism. Each has different habits, dresses, cultural rites, languages etc.  These signify their own identity when reflected by way of exercising it as an Art.</w:t>
      </w:r>
    </w:p>
    <w:p w:rsidR="00F92643" w:rsidRPr="00E905FD" w:rsidRDefault="00E222D2" w:rsidP="00E905FD">
      <w:pPr>
        <w:pStyle w:val="ListParagraph"/>
        <w:numPr>
          <w:ilvl w:val="0"/>
          <w:numId w:val="6"/>
        </w:numPr>
        <w:spacing w:after="0" w:line="240" w:lineRule="auto"/>
        <w:rPr>
          <w:sz w:val="24"/>
          <w:szCs w:val="24"/>
        </w:rPr>
      </w:pPr>
      <w:r w:rsidRPr="00E905FD">
        <w:rPr>
          <w:sz w:val="24"/>
          <w:szCs w:val="24"/>
        </w:rPr>
        <w:t>Art and Economics</w:t>
      </w:r>
    </w:p>
    <w:p w:rsidR="00E222D2" w:rsidRPr="00E905FD" w:rsidRDefault="00E222D2" w:rsidP="00E222D2">
      <w:pPr>
        <w:pStyle w:val="ListParagraph"/>
        <w:spacing w:after="0" w:line="240" w:lineRule="auto"/>
        <w:ind w:left="1080"/>
        <w:rPr>
          <w:sz w:val="24"/>
          <w:szCs w:val="24"/>
        </w:rPr>
      </w:pPr>
      <w:r w:rsidRPr="00E905FD">
        <w:rPr>
          <w:sz w:val="24"/>
          <w:szCs w:val="24"/>
        </w:rPr>
        <w:t>It is the art of implementation of these principles through which we could solve and analyze many economic and commercial problems.</w:t>
      </w:r>
    </w:p>
    <w:p w:rsidR="00E222D2" w:rsidRPr="00E905FD" w:rsidRDefault="00E222D2" w:rsidP="00E905FD">
      <w:pPr>
        <w:pStyle w:val="ListParagraph"/>
        <w:numPr>
          <w:ilvl w:val="0"/>
          <w:numId w:val="6"/>
        </w:numPr>
        <w:spacing w:after="0" w:line="240" w:lineRule="auto"/>
        <w:rPr>
          <w:sz w:val="24"/>
          <w:szCs w:val="24"/>
        </w:rPr>
      </w:pPr>
      <w:r w:rsidRPr="00E905FD">
        <w:rPr>
          <w:sz w:val="24"/>
          <w:szCs w:val="24"/>
        </w:rPr>
        <w:t>Arts and Politics</w:t>
      </w:r>
    </w:p>
    <w:p w:rsidR="00F47040" w:rsidRPr="00E905FD" w:rsidRDefault="00E222D2" w:rsidP="00F47040">
      <w:pPr>
        <w:pStyle w:val="ListParagraph"/>
        <w:spacing w:after="0" w:line="240" w:lineRule="auto"/>
        <w:ind w:left="1080"/>
        <w:rPr>
          <w:sz w:val="24"/>
          <w:szCs w:val="24"/>
        </w:rPr>
      </w:pPr>
      <w:r w:rsidRPr="00E905FD">
        <w:rPr>
          <w:sz w:val="24"/>
          <w:szCs w:val="24"/>
        </w:rPr>
        <w:t>A strong relationship between the arts and politics, particularly between various kinds of art and power, occurs across historical epochs and cultures. As they respond to contemporaneous events and politics, the arts take on political as well as social dimensions, becoming themselves a focus of controversy and even a force of political as well as social change.</w:t>
      </w:r>
    </w:p>
    <w:p w:rsidR="00F47040" w:rsidRPr="00E905FD" w:rsidRDefault="00F47040" w:rsidP="00E905FD">
      <w:pPr>
        <w:pStyle w:val="ListParagraph"/>
        <w:numPr>
          <w:ilvl w:val="0"/>
          <w:numId w:val="6"/>
        </w:numPr>
        <w:spacing w:after="0" w:line="240" w:lineRule="auto"/>
        <w:rPr>
          <w:sz w:val="24"/>
          <w:szCs w:val="24"/>
        </w:rPr>
      </w:pPr>
      <w:r w:rsidRPr="00E905FD">
        <w:rPr>
          <w:sz w:val="24"/>
          <w:szCs w:val="24"/>
        </w:rPr>
        <w:t>Geography</w:t>
      </w:r>
    </w:p>
    <w:p w:rsidR="00E905FD" w:rsidRPr="00E905FD" w:rsidRDefault="00A743F3" w:rsidP="00E905FD">
      <w:pPr>
        <w:pStyle w:val="ListParagraph"/>
        <w:spacing w:after="0" w:line="240" w:lineRule="auto"/>
        <w:ind w:left="1080"/>
        <w:rPr>
          <w:sz w:val="24"/>
          <w:szCs w:val="24"/>
        </w:rPr>
      </w:pPr>
      <w:r>
        <w:rPr>
          <w:sz w:val="24"/>
          <w:szCs w:val="24"/>
        </w:rPr>
        <w:t>I</w:t>
      </w:r>
      <w:r w:rsidRPr="00A743F3">
        <w:rPr>
          <w:sz w:val="24"/>
          <w:szCs w:val="24"/>
        </w:rPr>
        <w:t>n geography you have to draw maps, and in art you have to draw stuff as</w:t>
      </w:r>
      <w:r>
        <w:rPr>
          <w:sz w:val="24"/>
          <w:szCs w:val="24"/>
        </w:rPr>
        <w:t xml:space="preserve"> </w:t>
      </w:r>
      <w:r w:rsidRPr="00A743F3">
        <w:rPr>
          <w:sz w:val="24"/>
          <w:szCs w:val="24"/>
        </w:rPr>
        <w:t>well</w:t>
      </w:r>
    </w:p>
    <w:p w:rsidR="00F47040" w:rsidRPr="00E905FD" w:rsidRDefault="00F47040" w:rsidP="00E905FD">
      <w:pPr>
        <w:pStyle w:val="ListParagraph"/>
        <w:numPr>
          <w:ilvl w:val="0"/>
          <w:numId w:val="6"/>
        </w:numPr>
        <w:spacing w:after="0" w:line="240" w:lineRule="auto"/>
        <w:rPr>
          <w:sz w:val="24"/>
          <w:szCs w:val="24"/>
        </w:rPr>
      </w:pPr>
      <w:r w:rsidRPr="00E905FD">
        <w:rPr>
          <w:sz w:val="24"/>
          <w:szCs w:val="24"/>
        </w:rPr>
        <w:t>Technology</w:t>
      </w:r>
    </w:p>
    <w:p w:rsidR="00E905FD" w:rsidRPr="00E905FD" w:rsidRDefault="00E905FD" w:rsidP="00E905FD">
      <w:pPr>
        <w:pStyle w:val="ListParagraph"/>
        <w:spacing w:before="100" w:beforeAutospacing="1" w:after="100" w:afterAutospacing="1" w:line="240" w:lineRule="auto"/>
        <w:ind w:left="1080"/>
        <w:outlineLvl w:val="0"/>
        <w:rPr>
          <w:rFonts w:eastAsia="Times New Roman" w:cs="Times New Roman"/>
          <w:bCs/>
          <w:kern w:val="36"/>
          <w:sz w:val="24"/>
          <w:szCs w:val="24"/>
        </w:rPr>
      </w:pPr>
      <w:r w:rsidRPr="00E905FD">
        <w:rPr>
          <w:rFonts w:eastAsia="Times New Roman" w:cs="Times New Roman"/>
          <w:bCs/>
          <w:kern w:val="36"/>
          <w:sz w:val="24"/>
          <w:szCs w:val="24"/>
        </w:rPr>
        <w:t>It has moved from just using technology (for example, Photoshop-like software) to produce art to technology as a component of an art piece. Photography took a long time to be accepted as an art form.</w:t>
      </w:r>
    </w:p>
    <w:p w:rsidR="00E905FD" w:rsidRPr="00E905FD" w:rsidRDefault="00E905FD" w:rsidP="00E905FD">
      <w:pPr>
        <w:pStyle w:val="ListParagraph"/>
        <w:spacing w:after="0" w:line="240" w:lineRule="auto"/>
        <w:ind w:left="1080"/>
        <w:rPr>
          <w:sz w:val="24"/>
          <w:szCs w:val="24"/>
        </w:rPr>
      </w:pPr>
    </w:p>
    <w:p w:rsidR="00295E28" w:rsidRPr="00E905FD" w:rsidRDefault="00F92643" w:rsidP="00E905FD">
      <w:pPr>
        <w:pStyle w:val="ListParagraph"/>
        <w:numPr>
          <w:ilvl w:val="0"/>
          <w:numId w:val="8"/>
        </w:numPr>
        <w:spacing w:after="0" w:line="240" w:lineRule="auto"/>
        <w:rPr>
          <w:sz w:val="24"/>
          <w:szCs w:val="24"/>
        </w:rPr>
      </w:pPr>
      <w:r w:rsidRPr="00E905FD">
        <w:rPr>
          <w:sz w:val="24"/>
          <w:szCs w:val="24"/>
        </w:rPr>
        <w:t>Function of Arts</w:t>
      </w:r>
    </w:p>
    <w:p w:rsidR="00F92643" w:rsidRPr="00E905FD" w:rsidRDefault="00F92643" w:rsidP="00F92643">
      <w:pPr>
        <w:pStyle w:val="ListParagraph"/>
        <w:numPr>
          <w:ilvl w:val="0"/>
          <w:numId w:val="1"/>
        </w:numPr>
        <w:spacing w:after="0" w:line="240" w:lineRule="auto"/>
        <w:rPr>
          <w:sz w:val="24"/>
          <w:szCs w:val="24"/>
        </w:rPr>
      </w:pPr>
      <w:r w:rsidRPr="00E905FD">
        <w:rPr>
          <w:sz w:val="24"/>
          <w:szCs w:val="24"/>
        </w:rPr>
        <w:t>Art to express and explore personal feelings and ideas.</w:t>
      </w:r>
    </w:p>
    <w:p w:rsidR="00F92643" w:rsidRPr="00E905FD" w:rsidRDefault="00F92643" w:rsidP="00F92643">
      <w:pPr>
        <w:pStyle w:val="ListParagraph"/>
        <w:numPr>
          <w:ilvl w:val="0"/>
          <w:numId w:val="1"/>
        </w:numPr>
        <w:spacing w:after="0" w:line="240" w:lineRule="auto"/>
        <w:rPr>
          <w:sz w:val="24"/>
          <w:szCs w:val="24"/>
        </w:rPr>
      </w:pPr>
      <w:r w:rsidRPr="00E905FD">
        <w:rPr>
          <w:sz w:val="24"/>
          <w:szCs w:val="24"/>
        </w:rPr>
        <w:t>Art to tell stories and illustrate.</w:t>
      </w:r>
    </w:p>
    <w:p w:rsidR="00F92643" w:rsidRPr="00E905FD" w:rsidRDefault="00F92643" w:rsidP="00F92643">
      <w:pPr>
        <w:pStyle w:val="ListParagraph"/>
        <w:numPr>
          <w:ilvl w:val="0"/>
          <w:numId w:val="1"/>
        </w:numPr>
        <w:spacing w:after="0" w:line="240" w:lineRule="auto"/>
        <w:rPr>
          <w:sz w:val="24"/>
          <w:szCs w:val="24"/>
        </w:rPr>
      </w:pPr>
      <w:r w:rsidRPr="00E905FD">
        <w:rPr>
          <w:sz w:val="24"/>
          <w:szCs w:val="24"/>
        </w:rPr>
        <w:t>Art for the design of functional objects.</w:t>
      </w:r>
    </w:p>
    <w:p w:rsidR="00F92643" w:rsidRPr="00E905FD" w:rsidRDefault="00F92643" w:rsidP="00F92643">
      <w:pPr>
        <w:pStyle w:val="ListParagraph"/>
        <w:numPr>
          <w:ilvl w:val="0"/>
          <w:numId w:val="1"/>
        </w:numPr>
        <w:spacing w:after="0" w:line="240" w:lineRule="auto"/>
        <w:rPr>
          <w:sz w:val="24"/>
          <w:szCs w:val="24"/>
        </w:rPr>
      </w:pPr>
      <w:r w:rsidRPr="00E905FD">
        <w:rPr>
          <w:sz w:val="24"/>
          <w:szCs w:val="24"/>
        </w:rPr>
        <w:t>Art  to define and reflect the current times and culture.</w:t>
      </w:r>
    </w:p>
    <w:p w:rsidR="00F92643" w:rsidRPr="00F92643" w:rsidRDefault="00F92643" w:rsidP="00F92643">
      <w:pPr>
        <w:numPr>
          <w:ilvl w:val="0"/>
          <w:numId w:val="1"/>
        </w:numPr>
        <w:spacing w:after="0" w:line="240" w:lineRule="auto"/>
        <w:rPr>
          <w:rFonts w:eastAsia="Times New Roman" w:cs="Times New Roman"/>
          <w:sz w:val="24"/>
          <w:szCs w:val="24"/>
        </w:rPr>
      </w:pPr>
      <w:r w:rsidRPr="00F92643">
        <w:rPr>
          <w:rFonts w:eastAsia="Times New Roman" w:cs="Times New Roman"/>
          <w:sz w:val="24"/>
          <w:szCs w:val="24"/>
        </w:rPr>
        <w:t>Art represents the aspirations of the artists who create it.</w:t>
      </w:r>
    </w:p>
    <w:p w:rsidR="00F92643" w:rsidRPr="00F92643" w:rsidRDefault="00F92643" w:rsidP="00F92643">
      <w:pPr>
        <w:numPr>
          <w:ilvl w:val="0"/>
          <w:numId w:val="1"/>
        </w:numPr>
        <w:spacing w:after="0" w:line="240" w:lineRule="auto"/>
        <w:rPr>
          <w:rFonts w:eastAsia="Times New Roman" w:cs="Times New Roman"/>
          <w:sz w:val="24"/>
          <w:szCs w:val="24"/>
        </w:rPr>
      </w:pPr>
      <w:r w:rsidRPr="00F92643">
        <w:rPr>
          <w:rFonts w:eastAsia="Times New Roman" w:cs="Times New Roman"/>
          <w:sz w:val="24"/>
          <w:szCs w:val="24"/>
        </w:rPr>
        <w:lastRenderedPageBreak/>
        <w:t>Art stimulates the human senses either towards or away from satisfaction.</w:t>
      </w:r>
    </w:p>
    <w:p w:rsidR="00F92643" w:rsidRPr="00F92643" w:rsidRDefault="00F92643" w:rsidP="00F92643">
      <w:pPr>
        <w:numPr>
          <w:ilvl w:val="0"/>
          <w:numId w:val="1"/>
        </w:numPr>
        <w:spacing w:after="0" w:line="240" w:lineRule="auto"/>
        <w:rPr>
          <w:rFonts w:eastAsia="Times New Roman" w:cs="Times New Roman"/>
          <w:sz w:val="24"/>
          <w:szCs w:val="24"/>
        </w:rPr>
      </w:pPr>
      <w:r w:rsidRPr="00F92643">
        <w:rPr>
          <w:rFonts w:eastAsia="Times New Roman" w:cs="Times New Roman"/>
          <w:sz w:val="24"/>
          <w:szCs w:val="24"/>
        </w:rPr>
        <w:t>Art provides a forum of ideas with which to interact.</w:t>
      </w:r>
    </w:p>
    <w:p w:rsidR="00F92643" w:rsidRPr="00F92643" w:rsidRDefault="00F92643" w:rsidP="00F92643">
      <w:pPr>
        <w:numPr>
          <w:ilvl w:val="0"/>
          <w:numId w:val="1"/>
        </w:numPr>
        <w:spacing w:after="0" w:line="240" w:lineRule="auto"/>
        <w:rPr>
          <w:rFonts w:eastAsia="Times New Roman" w:cs="Times New Roman"/>
          <w:sz w:val="24"/>
          <w:szCs w:val="24"/>
        </w:rPr>
      </w:pPr>
      <w:r w:rsidRPr="00F92643">
        <w:rPr>
          <w:rFonts w:eastAsia="Times New Roman" w:cs="Times New Roman"/>
          <w:sz w:val="24"/>
          <w:szCs w:val="24"/>
        </w:rPr>
        <w:t>Art is a source of employment and income.</w:t>
      </w:r>
    </w:p>
    <w:p w:rsidR="00F92643" w:rsidRPr="00F92643" w:rsidRDefault="00F92643" w:rsidP="00F92643">
      <w:pPr>
        <w:numPr>
          <w:ilvl w:val="0"/>
          <w:numId w:val="1"/>
        </w:numPr>
        <w:spacing w:after="0" w:line="240" w:lineRule="auto"/>
        <w:rPr>
          <w:rFonts w:eastAsia="Times New Roman" w:cs="Times New Roman"/>
          <w:sz w:val="24"/>
          <w:szCs w:val="24"/>
        </w:rPr>
      </w:pPr>
      <w:r w:rsidRPr="00F92643">
        <w:rPr>
          <w:rFonts w:eastAsia="Times New Roman" w:cs="Times New Roman"/>
          <w:sz w:val="24"/>
          <w:szCs w:val="24"/>
        </w:rPr>
        <w:t xml:space="preserve">Art is a source of prestige, status, and power. </w:t>
      </w:r>
    </w:p>
    <w:p w:rsidR="00F92643" w:rsidRPr="00F92643" w:rsidRDefault="00F92643" w:rsidP="00F92643">
      <w:pPr>
        <w:numPr>
          <w:ilvl w:val="0"/>
          <w:numId w:val="1"/>
        </w:numPr>
        <w:spacing w:after="0" w:line="240" w:lineRule="auto"/>
        <w:rPr>
          <w:rFonts w:eastAsia="Times New Roman" w:cs="Times New Roman"/>
          <w:sz w:val="24"/>
          <w:szCs w:val="24"/>
        </w:rPr>
      </w:pPr>
      <w:r w:rsidRPr="00F92643">
        <w:rPr>
          <w:rFonts w:eastAsia="Times New Roman" w:cs="Times New Roman"/>
          <w:sz w:val="24"/>
          <w:szCs w:val="24"/>
        </w:rPr>
        <w:t>Art portrays and records historical events theoretically thereby enriching society.</w:t>
      </w:r>
    </w:p>
    <w:p w:rsidR="00BB6DEC" w:rsidRDefault="00F92643" w:rsidP="00F92643">
      <w:pPr>
        <w:shd w:val="clear" w:color="auto" w:fill="FFFFFF"/>
        <w:spacing w:after="0" w:line="240" w:lineRule="auto"/>
        <w:rPr>
          <w:sz w:val="24"/>
          <w:szCs w:val="24"/>
        </w:rPr>
      </w:pPr>
      <w:r w:rsidRPr="00F92643">
        <w:rPr>
          <w:rFonts w:eastAsia="Times New Roman" w:cs="Times New Roman"/>
          <w:color w:val="000000"/>
          <w:sz w:val="24"/>
          <w:szCs w:val="24"/>
        </w:rPr>
        <w:br/>
      </w:r>
      <w:r w:rsidR="00BB6DEC">
        <w:rPr>
          <w:sz w:val="24"/>
          <w:szCs w:val="24"/>
        </w:rPr>
        <w:t xml:space="preserve">2. </w:t>
      </w:r>
    </w:p>
    <w:p w:rsidR="00BB6DEC" w:rsidRDefault="00BB6DEC" w:rsidP="00BB6DEC">
      <w:pPr>
        <w:shd w:val="clear" w:color="auto" w:fill="FFFFFF"/>
        <w:spacing w:after="0" w:line="240" w:lineRule="auto"/>
        <w:ind w:firstLine="720"/>
        <w:jc w:val="both"/>
        <w:rPr>
          <w:sz w:val="24"/>
          <w:szCs w:val="24"/>
        </w:rPr>
      </w:pPr>
      <w:r w:rsidRPr="00BB6DEC">
        <w:rPr>
          <w:sz w:val="24"/>
          <w:szCs w:val="24"/>
        </w:rPr>
        <w:t>You can draw the things that mean the most to you like your culture. Say if you were Japanese, you could draw traditional Japanese style art.</w:t>
      </w:r>
    </w:p>
    <w:p w:rsidR="00F92643" w:rsidRDefault="00BB6DEC" w:rsidP="00BB6DEC">
      <w:pPr>
        <w:shd w:val="clear" w:color="auto" w:fill="FFFFFF"/>
        <w:spacing w:after="0" w:line="240" w:lineRule="auto"/>
        <w:ind w:firstLine="720"/>
        <w:jc w:val="both"/>
        <w:rPr>
          <w:sz w:val="24"/>
          <w:szCs w:val="24"/>
        </w:rPr>
      </w:pPr>
      <w:r w:rsidRPr="00BB6DEC">
        <w:rPr>
          <w:sz w:val="24"/>
          <w:szCs w:val="24"/>
        </w:rPr>
        <w:t>All art exists in history. Every art object is a product of materials, intentions, and outcomes that reflect a time and place. People seeking to understand and benefit from the cultural legacy art provides may travel across time and space through art to discover its various interwoven histories.</w:t>
      </w:r>
    </w:p>
    <w:p w:rsidR="00F92643" w:rsidRPr="00E905FD" w:rsidRDefault="00BB6DEC" w:rsidP="00BB6DEC">
      <w:pPr>
        <w:ind w:firstLine="720"/>
        <w:jc w:val="both"/>
        <w:rPr>
          <w:sz w:val="24"/>
          <w:szCs w:val="24"/>
        </w:rPr>
      </w:pPr>
      <w:r w:rsidRPr="00BB6DEC">
        <w:rPr>
          <w:sz w:val="24"/>
          <w:szCs w:val="24"/>
        </w:rPr>
        <w:t>Individuals conception of what art is comes from the art that they see, what is deemed to be of aesthetic value by their culture or subculture and from which artists and objects are included in histories or traditions they are taught.</w:t>
      </w:r>
    </w:p>
    <w:sectPr w:rsidR="00F92643" w:rsidRPr="00E905FD" w:rsidSect="00295E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CB4" w:rsidRDefault="00502CB4" w:rsidP="00E905FD">
      <w:pPr>
        <w:spacing w:after="0" w:line="240" w:lineRule="auto"/>
      </w:pPr>
      <w:r>
        <w:separator/>
      </w:r>
    </w:p>
  </w:endnote>
  <w:endnote w:type="continuationSeparator" w:id="1">
    <w:p w:rsidR="00502CB4" w:rsidRDefault="00502CB4" w:rsidP="00E90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CB4" w:rsidRDefault="00502CB4" w:rsidP="00E905FD">
      <w:pPr>
        <w:spacing w:after="0" w:line="240" w:lineRule="auto"/>
      </w:pPr>
      <w:r>
        <w:separator/>
      </w:r>
    </w:p>
  </w:footnote>
  <w:footnote w:type="continuationSeparator" w:id="1">
    <w:p w:rsidR="00502CB4" w:rsidRDefault="00502CB4" w:rsidP="00E905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E345F"/>
    <w:multiLevelType w:val="hybridMultilevel"/>
    <w:tmpl w:val="280A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66E3E"/>
    <w:multiLevelType w:val="hybridMultilevel"/>
    <w:tmpl w:val="C71AAE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3024BA"/>
    <w:multiLevelType w:val="hybridMultilevel"/>
    <w:tmpl w:val="67DC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225C4"/>
    <w:multiLevelType w:val="hybridMultilevel"/>
    <w:tmpl w:val="3C6C7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6663AD"/>
    <w:multiLevelType w:val="hybridMultilevel"/>
    <w:tmpl w:val="27F66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B517ED"/>
    <w:multiLevelType w:val="multilevel"/>
    <w:tmpl w:val="33CE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6F34DB"/>
    <w:multiLevelType w:val="hybridMultilevel"/>
    <w:tmpl w:val="057A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27DD0"/>
    <w:multiLevelType w:val="hybridMultilevel"/>
    <w:tmpl w:val="C43CB3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7"/>
  </w:num>
  <w:num w:numId="5">
    <w:abstractNumId w:val="3"/>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92643"/>
    <w:rsid w:val="000F6D42"/>
    <w:rsid w:val="00117703"/>
    <w:rsid w:val="00295E28"/>
    <w:rsid w:val="00502CB4"/>
    <w:rsid w:val="00886539"/>
    <w:rsid w:val="00A743F3"/>
    <w:rsid w:val="00BB6DEC"/>
    <w:rsid w:val="00CF2BCD"/>
    <w:rsid w:val="00E222D2"/>
    <w:rsid w:val="00E905FD"/>
    <w:rsid w:val="00F47040"/>
    <w:rsid w:val="00F92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28"/>
  </w:style>
  <w:style w:type="paragraph" w:styleId="Heading1">
    <w:name w:val="heading 1"/>
    <w:basedOn w:val="Normal"/>
    <w:link w:val="Heading1Char"/>
    <w:uiPriority w:val="9"/>
    <w:qFormat/>
    <w:rsid w:val="00E905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643"/>
    <w:pPr>
      <w:ind w:left="720"/>
      <w:contextualSpacing/>
    </w:pPr>
  </w:style>
  <w:style w:type="character" w:styleId="Hyperlink">
    <w:name w:val="Hyperlink"/>
    <w:basedOn w:val="DefaultParagraphFont"/>
    <w:uiPriority w:val="99"/>
    <w:semiHidden/>
    <w:unhideWhenUsed/>
    <w:rsid w:val="00F92643"/>
    <w:rPr>
      <w:color w:val="0000FF"/>
      <w:u w:val="single"/>
    </w:rPr>
  </w:style>
  <w:style w:type="character" w:customStyle="1" w:styleId="articletext">
    <w:name w:val="article_text"/>
    <w:basedOn w:val="DefaultParagraphFont"/>
    <w:rsid w:val="000F6D42"/>
  </w:style>
  <w:style w:type="character" w:customStyle="1" w:styleId="Heading1Char">
    <w:name w:val="Heading 1 Char"/>
    <w:basedOn w:val="DefaultParagraphFont"/>
    <w:link w:val="Heading1"/>
    <w:uiPriority w:val="9"/>
    <w:rsid w:val="00E905FD"/>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E905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05FD"/>
  </w:style>
  <w:style w:type="paragraph" w:styleId="Footer">
    <w:name w:val="footer"/>
    <w:basedOn w:val="Normal"/>
    <w:link w:val="FooterChar"/>
    <w:uiPriority w:val="99"/>
    <w:semiHidden/>
    <w:unhideWhenUsed/>
    <w:rsid w:val="00E905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05FD"/>
  </w:style>
</w:styles>
</file>

<file path=word/webSettings.xml><?xml version="1.0" encoding="utf-8"?>
<w:webSettings xmlns:r="http://schemas.openxmlformats.org/officeDocument/2006/relationships" xmlns:w="http://schemas.openxmlformats.org/wordprocessingml/2006/main">
  <w:divs>
    <w:div w:id="166749533">
      <w:bodyDiv w:val="1"/>
      <w:marLeft w:val="0"/>
      <w:marRight w:val="0"/>
      <w:marTop w:val="0"/>
      <w:marBottom w:val="0"/>
      <w:divBdr>
        <w:top w:val="none" w:sz="0" w:space="0" w:color="auto"/>
        <w:left w:val="none" w:sz="0" w:space="0" w:color="auto"/>
        <w:bottom w:val="none" w:sz="0" w:space="0" w:color="auto"/>
        <w:right w:val="none" w:sz="0" w:space="0" w:color="auto"/>
      </w:divBdr>
    </w:div>
    <w:div w:id="463617522">
      <w:bodyDiv w:val="1"/>
      <w:marLeft w:val="0"/>
      <w:marRight w:val="0"/>
      <w:marTop w:val="0"/>
      <w:marBottom w:val="0"/>
      <w:divBdr>
        <w:top w:val="none" w:sz="0" w:space="0" w:color="auto"/>
        <w:left w:val="none" w:sz="0" w:space="0" w:color="auto"/>
        <w:bottom w:val="none" w:sz="0" w:space="0" w:color="auto"/>
        <w:right w:val="none" w:sz="0" w:space="0" w:color="auto"/>
      </w:divBdr>
    </w:div>
    <w:div w:id="546262580">
      <w:bodyDiv w:val="1"/>
      <w:marLeft w:val="0"/>
      <w:marRight w:val="0"/>
      <w:marTop w:val="0"/>
      <w:marBottom w:val="0"/>
      <w:divBdr>
        <w:top w:val="none" w:sz="0" w:space="0" w:color="auto"/>
        <w:left w:val="none" w:sz="0" w:space="0" w:color="auto"/>
        <w:bottom w:val="none" w:sz="0" w:space="0" w:color="auto"/>
        <w:right w:val="none" w:sz="0" w:space="0" w:color="auto"/>
      </w:divBdr>
    </w:div>
    <w:div w:id="105998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2</cp:revision>
  <dcterms:created xsi:type="dcterms:W3CDTF">2012-06-16T19:15:00Z</dcterms:created>
  <dcterms:modified xsi:type="dcterms:W3CDTF">2012-06-16T19:15:00Z</dcterms:modified>
</cp:coreProperties>
</file>