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AD" w:rsidRDefault="006F2BAD" w:rsidP="006F2BAD">
      <w:r>
        <w:t xml:space="preserve">1. </w:t>
      </w:r>
      <w:r w:rsidRPr="00F31EF2">
        <w:rPr>
          <w:b/>
        </w:rPr>
        <w:t>Communications media</w:t>
      </w:r>
      <w:r>
        <w:t xml:space="preserve"> refer to the channels or ways people communicate information to each other.</w:t>
      </w:r>
    </w:p>
    <w:p w:rsidR="00F31EF2" w:rsidRDefault="0070484A" w:rsidP="006F2BAD">
      <w:r>
        <w:t xml:space="preserve">2.  </w:t>
      </w:r>
      <w:r w:rsidRPr="00F31EF2">
        <w:rPr>
          <w:b/>
        </w:rPr>
        <w:t>Different</w:t>
      </w:r>
      <w:r w:rsidR="00F31EF2" w:rsidRPr="00F31EF2">
        <w:rPr>
          <w:b/>
        </w:rPr>
        <w:t xml:space="preserve"> Communication Media</w:t>
      </w:r>
    </w:p>
    <w:p w:rsidR="00F31EF2" w:rsidRDefault="0070484A" w:rsidP="00765744">
      <w:pPr>
        <w:pStyle w:val="ListParagraph"/>
        <w:numPr>
          <w:ilvl w:val="0"/>
          <w:numId w:val="1"/>
        </w:numPr>
        <w:spacing w:after="0" w:line="240" w:lineRule="auto"/>
      </w:pPr>
      <w:r>
        <w:t>E-mail</w:t>
      </w:r>
    </w:p>
    <w:p w:rsidR="00F31EF2" w:rsidRDefault="0070484A" w:rsidP="00765744">
      <w:pPr>
        <w:pStyle w:val="ListParagraph"/>
        <w:numPr>
          <w:ilvl w:val="0"/>
          <w:numId w:val="1"/>
        </w:numPr>
        <w:spacing w:after="0" w:line="240" w:lineRule="auto"/>
      </w:pPr>
      <w:r>
        <w:t>Internet</w:t>
      </w:r>
    </w:p>
    <w:p w:rsidR="0070484A" w:rsidRDefault="00F31EF2" w:rsidP="00765744">
      <w:pPr>
        <w:pStyle w:val="ListParagraph"/>
        <w:numPr>
          <w:ilvl w:val="0"/>
          <w:numId w:val="1"/>
        </w:numPr>
        <w:spacing w:after="0" w:line="240" w:lineRule="auto"/>
      </w:pPr>
      <w:r>
        <w:t>Mobile phone</w:t>
      </w:r>
    </w:p>
    <w:p w:rsidR="00F31EF2" w:rsidRDefault="00F31EF2" w:rsidP="00765744">
      <w:pPr>
        <w:pStyle w:val="ListParagraph"/>
        <w:numPr>
          <w:ilvl w:val="0"/>
          <w:numId w:val="1"/>
        </w:numPr>
        <w:spacing w:after="0" w:line="240" w:lineRule="auto"/>
      </w:pPr>
      <w:r>
        <w:t>Television</w:t>
      </w:r>
    </w:p>
    <w:p w:rsidR="00F31EF2" w:rsidRDefault="00F31EF2" w:rsidP="00765744">
      <w:pPr>
        <w:pStyle w:val="ListParagraph"/>
        <w:numPr>
          <w:ilvl w:val="0"/>
          <w:numId w:val="1"/>
        </w:numPr>
        <w:spacing w:after="0" w:line="240" w:lineRule="auto"/>
      </w:pPr>
      <w:r>
        <w:t>Radio</w:t>
      </w:r>
    </w:p>
    <w:p w:rsidR="00F31EF2" w:rsidRDefault="00F31EF2" w:rsidP="00765744">
      <w:pPr>
        <w:pStyle w:val="ListParagraph"/>
        <w:numPr>
          <w:ilvl w:val="0"/>
          <w:numId w:val="1"/>
        </w:numPr>
        <w:spacing w:after="0" w:line="240" w:lineRule="auto"/>
      </w:pPr>
      <w:r>
        <w:t>Newspaper</w:t>
      </w:r>
    </w:p>
    <w:p w:rsidR="00F31EF2" w:rsidRDefault="00F31EF2" w:rsidP="00765744">
      <w:pPr>
        <w:pStyle w:val="ListParagraph"/>
        <w:numPr>
          <w:ilvl w:val="0"/>
          <w:numId w:val="1"/>
        </w:numPr>
        <w:spacing w:after="0" w:line="240" w:lineRule="auto"/>
      </w:pPr>
      <w:r>
        <w:t>Brochure</w:t>
      </w:r>
    </w:p>
    <w:p w:rsidR="00F31EF2" w:rsidRDefault="00F31EF2" w:rsidP="00765744">
      <w:pPr>
        <w:pStyle w:val="ListParagraph"/>
        <w:numPr>
          <w:ilvl w:val="0"/>
          <w:numId w:val="1"/>
        </w:numPr>
        <w:spacing w:after="0" w:line="240" w:lineRule="auto"/>
      </w:pPr>
      <w:r>
        <w:t>Magazine</w:t>
      </w:r>
    </w:p>
    <w:p w:rsidR="00F31EF2" w:rsidRDefault="00F31EF2" w:rsidP="00765744">
      <w:pPr>
        <w:pStyle w:val="ListParagraph"/>
        <w:numPr>
          <w:ilvl w:val="0"/>
          <w:numId w:val="1"/>
        </w:numPr>
        <w:spacing w:after="0" w:line="240" w:lineRule="auto"/>
      </w:pPr>
      <w:r>
        <w:t>Books</w:t>
      </w:r>
    </w:p>
    <w:p w:rsidR="00F31EF2" w:rsidRDefault="00F31EF2" w:rsidP="00765744">
      <w:pPr>
        <w:pStyle w:val="ListParagraph"/>
        <w:numPr>
          <w:ilvl w:val="0"/>
          <w:numId w:val="1"/>
        </w:numPr>
        <w:spacing w:after="0" w:line="240" w:lineRule="auto"/>
      </w:pPr>
      <w:r>
        <w:t>Billboards</w:t>
      </w:r>
    </w:p>
    <w:p w:rsidR="007D2BFF" w:rsidRDefault="007D2BFF" w:rsidP="00765744">
      <w:pPr>
        <w:pStyle w:val="ListParagraph"/>
        <w:numPr>
          <w:ilvl w:val="0"/>
          <w:numId w:val="1"/>
        </w:numPr>
        <w:spacing w:after="0" w:line="240" w:lineRule="auto"/>
      </w:pPr>
      <w:r>
        <w:t>CD Roms</w:t>
      </w:r>
    </w:p>
    <w:p w:rsidR="007D2BFF" w:rsidRDefault="007D2BFF" w:rsidP="00765744">
      <w:pPr>
        <w:pStyle w:val="ListParagraph"/>
        <w:numPr>
          <w:ilvl w:val="0"/>
          <w:numId w:val="1"/>
        </w:numPr>
        <w:spacing w:after="0" w:line="240" w:lineRule="auto"/>
      </w:pPr>
      <w:r>
        <w:t>Memory Sticks</w:t>
      </w:r>
    </w:p>
    <w:p w:rsidR="00F31EF2" w:rsidRPr="00811F3D" w:rsidRDefault="00F31EF2" w:rsidP="00F31EF2">
      <w:pPr>
        <w:rPr>
          <w:b/>
        </w:rPr>
      </w:pPr>
      <w:r w:rsidRPr="00811F3D">
        <w:rPr>
          <w:b/>
        </w:rPr>
        <w:t>3. Advantage of Communication Media</w:t>
      </w:r>
    </w:p>
    <w:p w:rsidR="00F31EF2" w:rsidRDefault="002B1E81" w:rsidP="002B1E81">
      <w:pPr>
        <w:pStyle w:val="ListParagraph"/>
        <w:numPr>
          <w:ilvl w:val="0"/>
          <w:numId w:val="15"/>
        </w:numPr>
      </w:pPr>
      <w:r>
        <w:t>Keep us up-to-date with the happenings around the world</w:t>
      </w:r>
    </w:p>
    <w:p w:rsidR="002B1E81" w:rsidRDefault="002B1E81" w:rsidP="002B1E81">
      <w:pPr>
        <w:pStyle w:val="ListParagraph"/>
        <w:numPr>
          <w:ilvl w:val="0"/>
          <w:numId w:val="15"/>
        </w:numPr>
      </w:pPr>
      <w:r>
        <w:t>Gives information of current crisis (in your homeland and overseas)</w:t>
      </w:r>
    </w:p>
    <w:p w:rsidR="002B1E81" w:rsidRDefault="002B1E81" w:rsidP="002B1E81">
      <w:pPr>
        <w:pStyle w:val="ListParagraph"/>
        <w:numPr>
          <w:ilvl w:val="0"/>
          <w:numId w:val="15"/>
        </w:numPr>
      </w:pPr>
      <w:r>
        <w:t>Entertainment -Music, and sports, video and computer games.</w:t>
      </w:r>
    </w:p>
    <w:p w:rsidR="002B1E81" w:rsidRDefault="002B1E81" w:rsidP="002B1E81">
      <w:pPr>
        <w:pStyle w:val="ListParagraph"/>
        <w:numPr>
          <w:ilvl w:val="0"/>
          <w:numId w:val="15"/>
        </w:numPr>
      </w:pPr>
      <w:r>
        <w:t>Journalism- News and blogging.</w:t>
      </w:r>
    </w:p>
    <w:p w:rsidR="002B1E81" w:rsidRDefault="002B1E81" w:rsidP="002B1E81">
      <w:pPr>
        <w:pStyle w:val="ListParagraph"/>
        <w:numPr>
          <w:ilvl w:val="0"/>
          <w:numId w:val="15"/>
        </w:numPr>
      </w:pPr>
      <w:r>
        <w:t>Public service announcements.</w:t>
      </w:r>
    </w:p>
    <w:p w:rsidR="002B1E81" w:rsidRDefault="002B1E81" w:rsidP="002B1E81">
      <w:pPr>
        <w:pStyle w:val="ListParagraph"/>
        <w:numPr>
          <w:ilvl w:val="0"/>
          <w:numId w:val="15"/>
        </w:numPr>
      </w:pPr>
      <w:r w:rsidRPr="002B1E81">
        <w:t>Enrichment and education</w:t>
      </w:r>
    </w:p>
    <w:p w:rsidR="002B1E81" w:rsidRDefault="002B1E81" w:rsidP="002B1E81">
      <w:pPr>
        <w:pStyle w:val="ListParagraph"/>
        <w:numPr>
          <w:ilvl w:val="0"/>
          <w:numId w:val="15"/>
        </w:numPr>
      </w:pPr>
      <w:r w:rsidRPr="002B1E81">
        <w:t>allow for intense long-distance exchanges between larger numbers of people (many-to-many communication via e-mail, Internet forums</w:t>
      </w:r>
      <w:r>
        <w:t>)</w:t>
      </w:r>
    </w:p>
    <w:p w:rsidR="002B1E81" w:rsidRDefault="002B1E81" w:rsidP="002B1E81">
      <w:pPr>
        <w:pStyle w:val="ListParagraph"/>
        <w:numPr>
          <w:ilvl w:val="0"/>
          <w:numId w:val="15"/>
        </w:numPr>
      </w:pPr>
      <w:r>
        <w:t xml:space="preserve">your message can be send to the recipient at any time you  want and can receive it minutes or seconds after sending it. </w:t>
      </w:r>
    </w:p>
    <w:p w:rsidR="002B1E81" w:rsidRPr="00811F3D" w:rsidRDefault="00F31EF2" w:rsidP="002B1E81">
      <w:pPr>
        <w:rPr>
          <w:b/>
        </w:rPr>
      </w:pPr>
      <w:r w:rsidRPr="00811F3D">
        <w:rPr>
          <w:b/>
        </w:rPr>
        <w:t>Disadvantages of Communication Media</w:t>
      </w:r>
    </w:p>
    <w:p w:rsidR="002B1E81" w:rsidRDefault="002B1E81" w:rsidP="002B1E81">
      <w:pPr>
        <w:pStyle w:val="ListParagraph"/>
        <w:numPr>
          <w:ilvl w:val="0"/>
          <w:numId w:val="17"/>
        </w:numPr>
      </w:pPr>
      <w:r>
        <w:t>Lack of Context</w:t>
      </w:r>
    </w:p>
    <w:p w:rsidR="002F0FFB" w:rsidRDefault="002B1E81" w:rsidP="002F0FFB">
      <w:pPr>
        <w:pStyle w:val="ListParagraph"/>
        <w:numPr>
          <w:ilvl w:val="0"/>
          <w:numId w:val="17"/>
        </w:numPr>
        <w:spacing w:after="0" w:line="240" w:lineRule="auto"/>
        <w:rPr>
          <w:rFonts w:eastAsia="Times New Roman" w:cs="Times New Roman"/>
        </w:rPr>
      </w:pPr>
      <w:r w:rsidRPr="002B1E81">
        <w:rPr>
          <w:rFonts w:eastAsia="Times New Roman" w:cs="Times New Roman"/>
        </w:rPr>
        <w:t>Technology has become a modus operandi of sorts, leading to cyber addiction.</w:t>
      </w:r>
    </w:p>
    <w:p w:rsidR="002F0FFB" w:rsidRPr="002F0FFB" w:rsidRDefault="002F0FFB" w:rsidP="002F0FFB">
      <w:pPr>
        <w:pStyle w:val="ListParagraph"/>
        <w:numPr>
          <w:ilvl w:val="0"/>
          <w:numId w:val="17"/>
        </w:numPr>
        <w:spacing w:after="0" w:line="240" w:lineRule="auto"/>
        <w:rPr>
          <w:rFonts w:eastAsia="Times New Roman" w:cs="Times New Roman"/>
        </w:rPr>
      </w:pPr>
      <w:r>
        <w:t>Subject to Electromagnetic and Other Interference</w:t>
      </w:r>
    </w:p>
    <w:p w:rsidR="002B1E81" w:rsidRDefault="002F0FFB" w:rsidP="002B1E81">
      <w:pPr>
        <w:pStyle w:val="ListParagraph"/>
        <w:numPr>
          <w:ilvl w:val="0"/>
          <w:numId w:val="17"/>
        </w:numPr>
      </w:pPr>
      <w:r w:rsidRPr="002F0FFB">
        <w:t>Distraction from your dreams and ambitions</w:t>
      </w:r>
      <w:r>
        <w:t>.</w:t>
      </w:r>
    </w:p>
    <w:p w:rsidR="002B1E81" w:rsidRPr="002B1E81" w:rsidRDefault="002F0FFB" w:rsidP="002F0FFB">
      <w:pPr>
        <w:pStyle w:val="ListParagraph"/>
        <w:numPr>
          <w:ilvl w:val="0"/>
          <w:numId w:val="17"/>
        </w:numPr>
      </w:pPr>
      <w:r w:rsidRPr="002F0FFB">
        <w:t>Lack of face to face interaction and presence</w:t>
      </w:r>
    </w:p>
    <w:p w:rsidR="002F0FFB" w:rsidRPr="00D8438C" w:rsidRDefault="00F31EF2" w:rsidP="00F31EF2">
      <w:r>
        <w:t xml:space="preserve">4. </w:t>
      </w:r>
      <w:r w:rsidRPr="00F31EF2">
        <w:rPr>
          <w:b/>
        </w:rPr>
        <w:t xml:space="preserve">News </w:t>
      </w:r>
      <w:r>
        <w:rPr>
          <w:b/>
        </w:rPr>
        <w:t xml:space="preserve"> - </w:t>
      </w:r>
      <w:r w:rsidRPr="00F31EF2">
        <w:t xml:space="preserve">is </w:t>
      </w:r>
      <w:r>
        <w:t xml:space="preserve">the communication of selected </w:t>
      </w:r>
      <w:r w:rsidRPr="00F31EF2">
        <w:t xml:space="preserve"> information on current events which is presented by print, broadcast, Internet, or word of mouth to a third-party or mass audience.</w:t>
      </w:r>
    </w:p>
    <w:p w:rsidR="00F31EF2" w:rsidRPr="004A5E31" w:rsidRDefault="00F31EF2" w:rsidP="00F31EF2">
      <w:pPr>
        <w:rPr>
          <w:b/>
        </w:rPr>
      </w:pPr>
      <w:r w:rsidRPr="004A5E31">
        <w:rPr>
          <w:b/>
        </w:rPr>
        <w:t xml:space="preserve">5. </w:t>
      </w:r>
      <w:r w:rsidR="004A5E31" w:rsidRPr="004A5E31">
        <w:rPr>
          <w:b/>
        </w:rPr>
        <w:t>Different Factors in writing news:</w:t>
      </w:r>
    </w:p>
    <w:p w:rsidR="004A5E31" w:rsidRDefault="004A5E31" w:rsidP="004A5E31">
      <w:pPr>
        <w:pStyle w:val="ListParagraph"/>
        <w:numPr>
          <w:ilvl w:val="0"/>
          <w:numId w:val="3"/>
        </w:numPr>
      </w:pPr>
      <w:r>
        <w:t>audience</w:t>
      </w:r>
    </w:p>
    <w:p w:rsidR="004A5E31" w:rsidRDefault="004A5E31" w:rsidP="004A5E31">
      <w:pPr>
        <w:pStyle w:val="ListParagraph"/>
        <w:numPr>
          <w:ilvl w:val="0"/>
          <w:numId w:val="3"/>
        </w:numPr>
      </w:pPr>
      <w:r>
        <w:t xml:space="preserve"> distillation</w:t>
      </w:r>
    </w:p>
    <w:p w:rsidR="004A5E31" w:rsidRDefault="004A5E31" w:rsidP="004A5E31">
      <w:pPr>
        <w:pStyle w:val="ListParagraph"/>
        <w:numPr>
          <w:ilvl w:val="0"/>
          <w:numId w:val="3"/>
        </w:numPr>
      </w:pPr>
      <w:r>
        <w:t xml:space="preserve"> freshness</w:t>
      </w:r>
    </w:p>
    <w:p w:rsidR="004A5E31" w:rsidRDefault="004A5E31" w:rsidP="004A5E31">
      <w:pPr>
        <w:pStyle w:val="ListParagraph"/>
        <w:numPr>
          <w:ilvl w:val="0"/>
          <w:numId w:val="3"/>
        </w:numPr>
      </w:pPr>
      <w:r>
        <w:t xml:space="preserve"> substance</w:t>
      </w:r>
    </w:p>
    <w:p w:rsidR="004A5E31" w:rsidRDefault="004A5E31" w:rsidP="004A5E31">
      <w:pPr>
        <w:pStyle w:val="ListParagraph"/>
        <w:numPr>
          <w:ilvl w:val="0"/>
          <w:numId w:val="3"/>
        </w:numPr>
      </w:pPr>
      <w:r>
        <w:t xml:space="preserve"> easy access</w:t>
      </w:r>
    </w:p>
    <w:p w:rsidR="008444F7" w:rsidRPr="004A5E31" w:rsidRDefault="008444F7" w:rsidP="00F31EF2">
      <w:pPr>
        <w:rPr>
          <w:b/>
        </w:rPr>
      </w:pPr>
      <w:r w:rsidRPr="004A5E31">
        <w:rPr>
          <w:b/>
        </w:rPr>
        <w:lastRenderedPageBreak/>
        <w:t>6.  Elements of News</w:t>
      </w:r>
    </w:p>
    <w:p w:rsidR="008444F7" w:rsidRDefault="008444F7" w:rsidP="008444F7">
      <w:pPr>
        <w:pStyle w:val="ListParagraph"/>
        <w:numPr>
          <w:ilvl w:val="0"/>
          <w:numId w:val="2"/>
        </w:numPr>
      </w:pPr>
      <w:r w:rsidRPr="008444F7">
        <w:rPr>
          <w:b/>
        </w:rPr>
        <w:t>Timeliness</w:t>
      </w:r>
      <w:r w:rsidRPr="008444F7">
        <w:t xml:space="preserve"> </w:t>
      </w:r>
      <w:r>
        <w:t xml:space="preserve">- </w:t>
      </w:r>
      <w:r w:rsidRPr="008444F7">
        <w:t>relates to the newness of facts. The more recent the event or situation, the more likely it is to be newsworthy.</w:t>
      </w:r>
    </w:p>
    <w:p w:rsidR="008444F7" w:rsidRDefault="008444F7" w:rsidP="008444F7">
      <w:pPr>
        <w:pStyle w:val="ListParagraph"/>
        <w:numPr>
          <w:ilvl w:val="0"/>
          <w:numId w:val="2"/>
        </w:numPr>
      </w:pPr>
      <w:r w:rsidRPr="008444F7">
        <w:rPr>
          <w:b/>
        </w:rPr>
        <w:t>Proximity</w:t>
      </w:r>
      <w:r w:rsidRPr="008444F7">
        <w:t xml:space="preserve"> </w:t>
      </w:r>
      <w:r>
        <w:t xml:space="preserve">- </w:t>
      </w:r>
      <w:r w:rsidRPr="008444F7">
        <w:t>simply refers to the nearness of the event. If it happens nearby it is usually of more interest (more newsworthy) than if it happens elsewhere.</w:t>
      </w:r>
    </w:p>
    <w:p w:rsidR="008444F7" w:rsidRDefault="008444F7" w:rsidP="008444F7">
      <w:pPr>
        <w:pStyle w:val="ListParagraph"/>
        <w:numPr>
          <w:ilvl w:val="0"/>
          <w:numId w:val="2"/>
        </w:numPr>
      </w:pPr>
      <w:r w:rsidRPr="008444F7">
        <w:rPr>
          <w:b/>
        </w:rPr>
        <w:t>Conflict</w:t>
      </w:r>
      <w:r w:rsidRPr="008444F7">
        <w:t xml:space="preserve"> </w:t>
      </w:r>
      <w:r>
        <w:t xml:space="preserve">- </w:t>
      </w:r>
      <w:r w:rsidRPr="008444F7">
        <w:t>involves tension, surprise, suspense and opposing forces.</w:t>
      </w:r>
    </w:p>
    <w:p w:rsidR="008444F7" w:rsidRDefault="008444F7" w:rsidP="008444F7">
      <w:pPr>
        <w:pStyle w:val="ListParagraph"/>
        <w:numPr>
          <w:ilvl w:val="0"/>
          <w:numId w:val="2"/>
        </w:numPr>
      </w:pPr>
      <w:r w:rsidRPr="008444F7">
        <w:rPr>
          <w:b/>
        </w:rPr>
        <w:t>Consequence</w:t>
      </w:r>
      <w:r>
        <w:t xml:space="preserve"> - </w:t>
      </w:r>
      <w:r w:rsidRPr="008444F7">
        <w:t>This element refers to the importance of the event.</w:t>
      </w:r>
      <w:r>
        <w:t xml:space="preserve"> How this event or news impact the readers / watchers.</w:t>
      </w:r>
    </w:p>
    <w:p w:rsidR="008444F7" w:rsidRDefault="008444F7" w:rsidP="008444F7">
      <w:pPr>
        <w:pStyle w:val="ListParagraph"/>
        <w:numPr>
          <w:ilvl w:val="0"/>
          <w:numId w:val="2"/>
        </w:numPr>
      </w:pPr>
      <w:r w:rsidRPr="008444F7">
        <w:rPr>
          <w:b/>
        </w:rPr>
        <w:t>Progress</w:t>
      </w:r>
      <w:r w:rsidRPr="008444F7">
        <w:t xml:space="preserve"> </w:t>
      </w:r>
      <w:r>
        <w:t xml:space="preserve">- </w:t>
      </w:r>
      <w:r w:rsidRPr="008444F7">
        <w:t>makes news, and whether it is local, national or international determines where and how it is reported.</w:t>
      </w:r>
    </w:p>
    <w:p w:rsidR="008444F7" w:rsidRDefault="008444F7" w:rsidP="008444F7">
      <w:pPr>
        <w:pStyle w:val="ListParagraph"/>
        <w:numPr>
          <w:ilvl w:val="0"/>
          <w:numId w:val="2"/>
        </w:numPr>
      </w:pPr>
      <w:r w:rsidRPr="008444F7">
        <w:rPr>
          <w:b/>
        </w:rPr>
        <w:t>Human Interest</w:t>
      </w:r>
      <w:r>
        <w:t xml:space="preserve"> – anything that appeals to the reader’s emotion.</w:t>
      </w:r>
    </w:p>
    <w:p w:rsidR="00F31EF2" w:rsidRPr="00F841CB" w:rsidRDefault="00F841CB" w:rsidP="00F31EF2">
      <w:pPr>
        <w:rPr>
          <w:b/>
        </w:rPr>
      </w:pPr>
      <w:r w:rsidRPr="00F841CB">
        <w:rPr>
          <w:b/>
        </w:rPr>
        <w:t>7. Traits of a Newscaster</w:t>
      </w:r>
    </w:p>
    <w:p w:rsidR="00F841CB" w:rsidRDefault="00F841CB" w:rsidP="00F841CB">
      <w:pPr>
        <w:pStyle w:val="ListParagraph"/>
        <w:numPr>
          <w:ilvl w:val="0"/>
          <w:numId w:val="4"/>
        </w:numPr>
      </w:pPr>
      <w:r>
        <w:t>Persistent: You keep pushing through, even when faced with tough obstacles.</w:t>
      </w:r>
    </w:p>
    <w:p w:rsidR="00F841CB" w:rsidRDefault="00F841CB" w:rsidP="00F841CB">
      <w:pPr>
        <w:pStyle w:val="ListParagraph"/>
        <w:numPr>
          <w:ilvl w:val="0"/>
          <w:numId w:val="4"/>
        </w:numPr>
      </w:pPr>
      <w:r>
        <w:t>Team Player: You're able to listen, communicate, and work with tons of different people.</w:t>
      </w:r>
    </w:p>
    <w:p w:rsidR="00F841CB" w:rsidRDefault="00F841CB" w:rsidP="00F841CB">
      <w:pPr>
        <w:pStyle w:val="ListParagraph"/>
        <w:numPr>
          <w:ilvl w:val="0"/>
          <w:numId w:val="4"/>
        </w:numPr>
      </w:pPr>
      <w:r>
        <w:t>Helpful: You always keep an eye out for what other people need.</w:t>
      </w:r>
    </w:p>
    <w:p w:rsidR="00F841CB" w:rsidRDefault="00F841CB" w:rsidP="00F841CB">
      <w:r w:rsidRPr="00FA54E5">
        <w:rPr>
          <w:b/>
        </w:rPr>
        <w:t xml:space="preserve">8. </w:t>
      </w:r>
      <w:r w:rsidR="00FA54E5" w:rsidRPr="00FA54E5">
        <w:rPr>
          <w:b/>
        </w:rPr>
        <w:t>L</w:t>
      </w:r>
      <w:r w:rsidRPr="00FA54E5">
        <w:rPr>
          <w:b/>
        </w:rPr>
        <w:t>ead</w:t>
      </w:r>
      <w:r w:rsidRPr="00F841CB">
        <w:t xml:space="preserve"> (or an intro)</w:t>
      </w:r>
      <w:r w:rsidR="00FA54E5">
        <w:t xml:space="preserve"> - </w:t>
      </w:r>
      <w:r w:rsidRPr="00F841CB">
        <w:t xml:space="preserve"> is the beginning paragraph for a story. It is the hardest part to write as it sets the tone and introduces the reader to the rest of the story.</w:t>
      </w:r>
    </w:p>
    <w:p w:rsidR="00FA54E5" w:rsidRPr="00FA54E5" w:rsidRDefault="006C3556" w:rsidP="00F841CB">
      <w:pPr>
        <w:rPr>
          <w:b/>
        </w:rPr>
      </w:pPr>
      <w:r>
        <w:rPr>
          <w:b/>
        </w:rPr>
        <w:t>9 – 10.</w:t>
      </w:r>
      <w:r w:rsidR="00FA54E5" w:rsidRPr="00FA54E5">
        <w:rPr>
          <w:b/>
        </w:rPr>
        <w:t xml:space="preserve"> Types of Lead</w:t>
      </w:r>
      <w:r>
        <w:rPr>
          <w:b/>
        </w:rPr>
        <w:t xml:space="preserve"> and Example </w:t>
      </w:r>
    </w:p>
    <w:p w:rsidR="00FA54E5" w:rsidRPr="00FA54E5" w:rsidRDefault="00FA54E5" w:rsidP="00FA54E5">
      <w:pPr>
        <w:pStyle w:val="NormalWeb"/>
        <w:numPr>
          <w:ilvl w:val="0"/>
          <w:numId w:val="5"/>
        </w:numPr>
        <w:rPr>
          <w:rFonts w:asciiTheme="minorHAnsi" w:hAnsiTheme="minorHAnsi"/>
        </w:rPr>
      </w:pPr>
      <w:r w:rsidRPr="00FA54E5">
        <w:rPr>
          <w:rFonts w:asciiTheme="minorHAnsi" w:hAnsiTheme="minorHAnsi"/>
          <w:b/>
          <w:bCs/>
        </w:rPr>
        <w:t>Descriptive lead</w:t>
      </w:r>
      <w:r w:rsidRPr="00FA54E5">
        <w:rPr>
          <w:rFonts w:asciiTheme="minorHAnsi" w:hAnsiTheme="minorHAnsi"/>
        </w:rPr>
        <w:t xml:space="preserve"> </w:t>
      </w:r>
      <w:r>
        <w:rPr>
          <w:rFonts w:asciiTheme="minorHAnsi" w:hAnsiTheme="minorHAnsi"/>
        </w:rPr>
        <w:t xml:space="preserve"> - </w:t>
      </w:r>
      <w:r w:rsidRPr="00FA54E5">
        <w:rPr>
          <w:rFonts w:asciiTheme="minorHAnsi" w:hAnsiTheme="minorHAnsi"/>
        </w:rPr>
        <w:t xml:space="preserve">A descriptive lead describes how an event happened rather than simply telling what the event is about. </w:t>
      </w:r>
    </w:p>
    <w:p w:rsidR="00FA54E5" w:rsidRPr="00FA54E5" w:rsidRDefault="00FA54E5" w:rsidP="00FA54E5">
      <w:pPr>
        <w:pStyle w:val="NormalWeb"/>
        <w:rPr>
          <w:rFonts w:asciiTheme="minorHAnsi" w:hAnsiTheme="minorHAnsi"/>
          <w:i/>
          <w:iCs/>
        </w:rPr>
      </w:pPr>
      <w:r>
        <w:rPr>
          <w:rFonts w:asciiTheme="minorHAnsi" w:hAnsiTheme="minorHAnsi"/>
          <w:i/>
          <w:iCs/>
        </w:rPr>
        <w:t xml:space="preserve">Example:  </w:t>
      </w:r>
      <w:r w:rsidRPr="00FA54E5">
        <w:rPr>
          <w:rFonts w:asciiTheme="minorHAnsi" w:hAnsiTheme="minorHAnsi"/>
          <w:i/>
          <w:iCs/>
        </w:rPr>
        <w:t xml:space="preserve">BRIGHTON, England (UPI) -- Mrs. Pamela Bransden slowly counted five, snapped into a hypnotic trance, and gave birth to an eight-pound baby. It was as easy as that. </w:t>
      </w:r>
    </w:p>
    <w:p w:rsidR="00FA54E5" w:rsidRPr="00FA54E5" w:rsidRDefault="00FA54E5" w:rsidP="00F841CB">
      <w:pPr>
        <w:rPr>
          <w:i/>
        </w:rPr>
      </w:pPr>
      <w:r w:rsidRPr="00FA54E5">
        <w:rPr>
          <w:i/>
        </w:rPr>
        <w:t>Today she relaxed at her home here, delighted that she has become Britain's first self-hypnosis mother.</w:t>
      </w:r>
    </w:p>
    <w:p w:rsidR="00FA54E5" w:rsidRDefault="00FA54E5" w:rsidP="00FA54E5">
      <w:pPr>
        <w:pStyle w:val="NormalWeb"/>
        <w:numPr>
          <w:ilvl w:val="0"/>
          <w:numId w:val="5"/>
        </w:numPr>
        <w:rPr>
          <w:rFonts w:asciiTheme="minorHAnsi" w:hAnsiTheme="minorHAnsi"/>
        </w:rPr>
      </w:pPr>
      <w:r w:rsidRPr="00FA54E5">
        <w:rPr>
          <w:rFonts w:asciiTheme="minorHAnsi" w:hAnsiTheme="minorHAnsi"/>
          <w:b/>
          <w:bCs/>
        </w:rPr>
        <w:t>Quotation lead</w:t>
      </w:r>
      <w:r w:rsidRPr="00FA54E5">
        <w:rPr>
          <w:rFonts w:asciiTheme="minorHAnsi" w:hAnsiTheme="minorHAnsi"/>
        </w:rPr>
        <w:t xml:space="preserve"> </w:t>
      </w:r>
      <w:r>
        <w:rPr>
          <w:rFonts w:asciiTheme="minorHAnsi" w:hAnsiTheme="minorHAnsi"/>
        </w:rPr>
        <w:t xml:space="preserve"> - </w:t>
      </w:r>
      <w:r w:rsidRPr="00FA54E5">
        <w:rPr>
          <w:rFonts w:asciiTheme="minorHAnsi" w:hAnsiTheme="minorHAnsi"/>
        </w:rPr>
        <w:t xml:space="preserve">Quotes frequently are the essential documentation for a lead and should be used immediately after a paraphrase that summarizes them. </w:t>
      </w:r>
    </w:p>
    <w:p w:rsidR="00FA54E5" w:rsidRPr="00FA54E5" w:rsidRDefault="00FA54E5" w:rsidP="00FA54E5">
      <w:pPr>
        <w:pStyle w:val="NormalWeb"/>
        <w:rPr>
          <w:rFonts w:asciiTheme="minorHAnsi" w:hAnsiTheme="minorHAnsi"/>
        </w:rPr>
      </w:pPr>
      <w:r w:rsidRPr="00FA54E5">
        <w:rPr>
          <w:rFonts w:asciiTheme="minorHAnsi" w:hAnsiTheme="minorHAnsi"/>
          <w:bCs/>
        </w:rPr>
        <w:t>Example</w:t>
      </w:r>
      <w:r w:rsidRPr="00FA54E5">
        <w:rPr>
          <w:rFonts w:asciiTheme="minorHAnsi" w:hAnsiTheme="minorHAnsi"/>
        </w:rPr>
        <w:t xml:space="preserve">: </w:t>
      </w:r>
      <w:r>
        <w:rPr>
          <w:rFonts w:asciiTheme="minorHAnsi" w:hAnsiTheme="minorHAnsi"/>
        </w:rPr>
        <w:t xml:space="preserve"> </w:t>
      </w:r>
      <w:r>
        <w:rPr>
          <w:i/>
          <w:iCs/>
        </w:rPr>
        <w:t xml:space="preserve">`I was furious that disreputable young man had the audacity to sit in my antique rosewood chair.'' </w:t>
      </w:r>
    </w:p>
    <w:p w:rsidR="00FA54E5" w:rsidRDefault="00FA54E5" w:rsidP="00FA54E5">
      <w:pPr>
        <w:pStyle w:val="NormalWeb"/>
      </w:pPr>
      <w:r>
        <w:rPr>
          <w:i/>
          <w:iCs/>
        </w:rPr>
        <w:t xml:space="preserve">That's how tiny, 82-year-old Louise Freeland today described her brush with a gun-toting escaped convict whom she talked into surrendering to Sheriff's officers. </w:t>
      </w:r>
    </w:p>
    <w:p w:rsidR="0070484A" w:rsidRPr="00FA54E5" w:rsidRDefault="00FA54E5" w:rsidP="00FA54E5">
      <w:pPr>
        <w:pStyle w:val="ListParagraph"/>
        <w:numPr>
          <w:ilvl w:val="0"/>
          <w:numId w:val="5"/>
        </w:numPr>
      </w:pPr>
      <w:r w:rsidRPr="00FA54E5">
        <w:rPr>
          <w:b/>
        </w:rPr>
        <w:t>Question Lead</w:t>
      </w:r>
      <w:r w:rsidRPr="00FA54E5">
        <w:t xml:space="preserve"> - Open with an interesting question that relates to the main idea.</w:t>
      </w:r>
    </w:p>
    <w:p w:rsidR="0070484A" w:rsidRDefault="00FA54E5" w:rsidP="006F2BAD">
      <w:r>
        <w:t xml:space="preserve">Example:  </w:t>
      </w:r>
      <w:r w:rsidRPr="00FA54E5">
        <w:t>Have you ever wondered how you would survive if you found yourself alone in the wilderness? How would you defend yourself against predators? What would you eat? Where would you find water?</w:t>
      </w:r>
    </w:p>
    <w:p w:rsidR="00B86A01" w:rsidRPr="00B86A01" w:rsidRDefault="00B86A01" w:rsidP="00B86A01">
      <w:pPr>
        <w:pStyle w:val="NormalWeb"/>
        <w:numPr>
          <w:ilvl w:val="0"/>
          <w:numId w:val="5"/>
        </w:numPr>
        <w:rPr>
          <w:rFonts w:asciiTheme="minorHAnsi" w:hAnsiTheme="minorHAnsi"/>
        </w:rPr>
      </w:pPr>
      <w:r w:rsidRPr="00B86A01">
        <w:rPr>
          <w:rFonts w:asciiTheme="minorHAnsi" w:hAnsiTheme="minorHAnsi"/>
          <w:b/>
          <w:bCs/>
        </w:rPr>
        <w:lastRenderedPageBreak/>
        <w:t>Personal lead</w:t>
      </w:r>
      <w:r w:rsidRPr="00B86A01">
        <w:rPr>
          <w:rFonts w:asciiTheme="minorHAnsi" w:hAnsiTheme="minorHAnsi"/>
        </w:rPr>
        <w:t xml:space="preserve"> </w:t>
      </w:r>
      <w:r>
        <w:rPr>
          <w:rFonts w:asciiTheme="minorHAnsi" w:hAnsiTheme="minorHAnsi"/>
        </w:rPr>
        <w:t xml:space="preserve"> - </w:t>
      </w:r>
      <w:r w:rsidRPr="00B86A01">
        <w:rPr>
          <w:rFonts w:asciiTheme="minorHAnsi" w:hAnsiTheme="minorHAnsi"/>
        </w:rPr>
        <w:t xml:space="preserve">It involves the use of the first person singular in the lead. Normally such a use is discouraged except for a columnist or such privileged writers. </w:t>
      </w:r>
    </w:p>
    <w:p w:rsidR="00B86A01" w:rsidRDefault="00B86A01" w:rsidP="00D8438C">
      <w:pPr>
        <w:pStyle w:val="NormalWeb"/>
        <w:spacing w:before="0" w:beforeAutospacing="0" w:after="0" w:afterAutospacing="0"/>
      </w:pPr>
      <w:r>
        <w:t xml:space="preserve">Example: </w:t>
      </w:r>
      <w:r>
        <w:rPr>
          <w:i/>
          <w:iCs/>
        </w:rPr>
        <w:t xml:space="preserve">(By Reg Murphy, while editor of the Atlanta Constitution, after being released by a kidnapper) </w:t>
      </w:r>
    </w:p>
    <w:p w:rsidR="00B86A01" w:rsidRDefault="00B86A01" w:rsidP="00D8438C">
      <w:pPr>
        <w:pStyle w:val="NormalWeb"/>
        <w:spacing w:before="0" w:beforeAutospacing="0" w:after="0" w:afterAutospacing="0"/>
      </w:pPr>
      <w:r>
        <w:rPr>
          <w:i/>
          <w:iCs/>
        </w:rPr>
        <w:t xml:space="preserve">When the tall, heavy, garishly dressed stranger appeared at the door, it was clear this was trouble. </w:t>
      </w:r>
    </w:p>
    <w:p w:rsidR="00B86A01" w:rsidRDefault="00B86A01" w:rsidP="00D8438C">
      <w:pPr>
        <w:pStyle w:val="NormalWeb"/>
        <w:spacing w:before="0" w:beforeAutospacing="0" w:after="0" w:afterAutospacing="0"/>
      </w:pPr>
      <w:r>
        <w:rPr>
          <w:i/>
          <w:iCs/>
        </w:rPr>
        <w:t xml:space="preserve">He said, ``I'm Lamont Woods,'' in a Southern accent quickened by exposure to speech patterns elsewhere. </w:t>
      </w:r>
    </w:p>
    <w:p w:rsidR="00B86A01" w:rsidRDefault="00B86A01" w:rsidP="00D8438C">
      <w:pPr>
        <w:pStyle w:val="NormalWeb"/>
        <w:spacing w:before="0" w:beforeAutospacing="0" w:after="0" w:afterAutospacing="0"/>
      </w:pPr>
      <w:r>
        <w:rPr>
          <w:i/>
          <w:iCs/>
        </w:rPr>
        <w:t xml:space="preserve">I let him into my living room for a moment but hustled him out quickly because of the anxiety within him. My wife, Virginia, stayed out of sight but went to the window as we left and noted that he was driving a dark green Ford Torino. She tried for the licence plate but couldn't see it. </w:t>
      </w:r>
    </w:p>
    <w:p w:rsidR="00B86A01" w:rsidRDefault="00B86A01" w:rsidP="00B86A01">
      <w:pPr>
        <w:pStyle w:val="NormalWeb"/>
        <w:numPr>
          <w:ilvl w:val="0"/>
          <w:numId w:val="5"/>
        </w:numPr>
        <w:rPr>
          <w:rFonts w:asciiTheme="minorHAnsi" w:hAnsiTheme="minorHAnsi"/>
        </w:rPr>
      </w:pPr>
      <w:r w:rsidRPr="00B86A01">
        <w:rPr>
          <w:rFonts w:asciiTheme="minorHAnsi" w:hAnsiTheme="minorHAnsi"/>
          <w:b/>
          <w:bCs/>
        </w:rPr>
        <w:t>Straight lead (or Summary lead)</w:t>
      </w:r>
      <w:r w:rsidRPr="00B86A01">
        <w:rPr>
          <w:rFonts w:asciiTheme="minorHAnsi" w:hAnsiTheme="minorHAnsi"/>
        </w:rPr>
        <w:t xml:space="preserve"> </w:t>
      </w:r>
      <w:r>
        <w:rPr>
          <w:rFonts w:asciiTheme="minorHAnsi" w:hAnsiTheme="minorHAnsi"/>
        </w:rPr>
        <w:t xml:space="preserve">  - </w:t>
      </w:r>
      <w:r w:rsidRPr="00B86A01">
        <w:rPr>
          <w:rFonts w:asciiTheme="minorHAnsi" w:hAnsiTheme="minorHAnsi"/>
        </w:rPr>
        <w:t>A good lead incorporates the inverted pyramid style with the most important facts first. It tells readers what they want to know in a creative manner.</w:t>
      </w:r>
    </w:p>
    <w:p w:rsidR="00B86A01" w:rsidRDefault="00B86A01" w:rsidP="00B86A01">
      <w:pPr>
        <w:pStyle w:val="NormalWeb"/>
        <w:rPr>
          <w:rFonts w:asciiTheme="minorHAnsi" w:hAnsiTheme="minorHAnsi"/>
        </w:rPr>
      </w:pPr>
      <w:r w:rsidRPr="00B86A01">
        <w:rPr>
          <w:rFonts w:asciiTheme="minorHAnsi" w:hAnsiTheme="minorHAnsi"/>
          <w:bCs/>
        </w:rPr>
        <w:t>Example</w:t>
      </w:r>
      <w:r w:rsidRPr="00B86A01">
        <w:rPr>
          <w:rFonts w:asciiTheme="minorHAnsi" w:hAnsiTheme="minorHAnsi"/>
        </w:rPr>
        <w:t>:</w:t>
      </w:r>
      <w:r>
        <w:rPr>
          <w:rFonts w:asciiTheme="minorHAnsi" w:hAnsiTheme="minorHAnsi"/>
        </w:rPr>
        <w:t xml:space="preserve"> </w:t>
      </w:r>
      <w:r w:rsidRPr="00B86A01">
        <w:rPr>
          <w:rFonts w:asciiTheme="minorHAnsi" w:hAnsiTheme="minorHAnsi"/>
        </w:rPr>
        <w:t>Twenty-eight passengers and a crew of four were killed last night when a single-engine plane crashed four miles south of Bloomington.</w:t>
      </w:r>
    </w:p>
    <w:p w:rsidR="00B86A01" w:rsidRDefault="00B86A01" w:rsidP="00B86A01">
      <w:pPr>
        <w:pStyle w:val="NormalWeb"/>
        <w:numPr>
          <w:ilvl w:val="0"/>
          <w:numId w:val="5"/>
        </w:numPr>
        <w:rPr>
          <w:rFonts w:asciiTheme="minorHAnsi" w:hAnsiTheme="minorHAnsi"/>
        </w:rPr>
      </w:pPr>
      <w:r w:rsidRPr="00B86A01">
        <w:rPr>
          <w:rFonts w:asciiTheme="minorHAnsi" w:hAnsiTheme="minorHAnsi"/>
          <w:b/>
        </w:rPr>
        <w:t>Punch lead</w:t>
      </w:r>
      <w:r w:rsidRPr="00B86A01">
        <w:rPr>
          <w:rFonts w:asciiTheme="minorHAnsi" w:hAnsiTheme="minorHAnsi"/>
        </w:rPr>
        <w:t xml:space="preserve"> is a variation of summary lead.</w:t>
      </w:r>
    </w:p>
    <w:p w:rsidR="00B86A01" w:rsidRPr="00B86A01" w:rsidRDefault="00B86A01" w:rsidP="00B86A01">
      <w:pPr>
        <w:pStyle w:val="NormalWeb"/>
        <w:rPr>
          <w:rFonts w:asciiTheme="minorHAnsi" w:hAnsiTheme="minorHAnsi"/>
        </w:rPr>
      </w:pPr>
      <w:r w:rsidRPr="00B86A01">
        <w:rPr>
          <w:rFonts w:asciiTheme="minorHAnsi" w:hAnsiTheme="minorHAnsi"/>
        </w:rPr>
        <w:t>Example: Two muskrats have taken over Holiday Pool, evading would-be capturers and forcing residents to look for other ways to survive the latest heat-wave.</w:t>
      </w:r>
    </w:p>
    <w:p w:rsidR="00F25214" w:rsidRDefault="00CE0D9B" w:rsidP="00CE0D9B">
      <w:pPr>
        <w:pStyle w:val="ListParagraph"/>
        <w:numPr>
          <w:ilvl w:val="0"/>
          <w:numId w:val="5"/>
        </w:numPr>
      </w:pPr>
      <w:r w:rsidRPr="00CE0D9B">
        <w:rPr>
          <w:b/>
        </w:rPr>
        <w:t>Summary lead</w:t>
      </w:r>
      <w:r>
        <w:t xml:space="preserve"> -</w:t>
      </w:r>
      <w:r w:rsidRPr="00CE0D9B">
        <w:t xml:space="preserve"> This answers the 5Ws of the story in one sentence and is usually the best choice for a news release. </w:t>
      </w:r>
    </w:p>
    <w:p w:rsidR="006C3556" w:rsidRDefault="00CE0D9B" w:rsidP="00D8438C">
      <w:r>
        <w:t xml:space="preserve">Example: </w:t>
      </w:r>
      <w:r w:rsidRPr="00CE0D9B">
        <w:t>A Company is launching A Product at A Tradeshow taking place On A Date, in A Town, it was announced today. The journalist gets the all the facts and can make a decision about where it’s worthwhile to find out more.</w:t>
      </w:r>
    </w:p>
    <w:p w:rsidR="00B55B2D" w:rsidRDefault="006C3556" w:rsidP="006C3556">
      <w:r w:rsidRPr="006C3556">
        <w:rPr>
          <w:b/>
        </w:rPr>
        <w:t>11. Feature Story</w:t>
      </w:r>
      <w:r>
        <w:t xml:space="preserve">  - is a special human interest story or article that is not closely tied to a recent news event. It goes into great detail regarding concepts and ideas of specific market interest.</w:t>
      </w:r>
    </w:p>
    <w:p w:rsidR="00D8438C" w:rsidRDefault="00B55B2D" w:rsidP="00A44D1F">
      <w:r>
        <w:t>12. News answer who, what, when, where, why and how. This means that the article answers the question:</w:t>
      </w:r>
      <w:r>
        <w:br/>
      </w:r>
      <w:r w:rsidR="00D8438C">
        <w:t xml:space="preserve">                  </w:t>
      </w:r>
      <w:r>
        <w:t>1.Who was involved.</w:t>
      </w:r>
      <w:r>
        <w:br/>
      </w:r>
      <w:r w:rsidR="00D8438C">
        <w:t xml:space="preserve">                  </w:t>
      </w:r>
      <w:r>
        <w:t>2. What happened.</w:t>
      </w:r>
      <w:r>
        <w:br/>
      </w:r>
      <w:r w:rsidR="00D8438C">
        <w:t xml:space="preserve">                  </w:t>
      </w:r>
      <w:r>
        <w:t>3. When the event occurred.</w:t>
      </w:r>
      <w:r>
        <w:br/>
      </w:r>
      <w:r w:rsidR="00D8438C">
        <w:t xml:space="preserve">                  </w:t>
      </w:r>
      <w:r>
        <w:t>4. Where the event happened.</w:t>
      </w:r>
      <w:r>
        <w:br/>
      </w:r>
      <w:r w:rsidR="00D8438C">
        <w:t xml:space="preserve">                  </w:t>
      </w:r>
      <w:r>
        <w:t>5. Why the event happened.</w:t>
      </w:r>
      <w:r>
        <w:br/>
      </w:r>
      <w:r w:rsidR="00D8438C">
        <w:t xml:space="preserve">                  </w:t>
      </w:r>
      <w:r>
        <w:t>6. How the event occurred.</w:t>
      </w:r>
      <w:r>
        <w:br/>
        <w:t xml:space="preserve">A feature </w:t>
      </w:r>
      <w:r w:rsidR="00A44D1F">
        <w:t xml:space="preserve">story </w:t>
      </w:r>
      <w:r>
        <w:t xml:space="preserve"> is much more creative. It also tells about a news event, however in the beginning of the article there is a smaller creative story leading in to the main story that article addresses.</w:t>
      </w:r>
    </w:p>
    <w:p w:rsidR="00B86A01" w:rsidRPr="00E01815" w:rsidRDefault="00A44D1F" w:rsidP="00A44D1F">
      <w:pPr>
        <w:rPr>
          <w:color w:val="000000" w:themeColor="text1"/>
        </w:rPr>
      </w:pPr>
      <w:r>
        <w:t xml:space="preserve">13. </w:t>
      </w:r>
      <w:r w:rsidR="00E01815" w:rsidRPr="00E01815">
        <w:rPr>
          <w:color w:val="000000" w:themeColor="text1"/>
        </w:rPr>
        <w:t>Categories:</w:t>
      </w:r>
    </w:p>
    <w:p w:rsidR="00E01815" w:rsidRPr="00E01815" w:rsidRDefault="00E01815" w:rsidP="00E01815">
      <w:pPr>
        <w:pStyle w:val="ListParagraph"/>
        <w:numPr>
          <w:ilvl w:val="0"/>
          <w:numId w:val="5"/>
        </w:numPr>
        <w:rPr>
          <w:color w:val="000000" w:themeColor="text1"/>
        </w:rPr>
      </w:pPr>
      <w:r w:rsidRPr="00E01815">
        <w:rPr>
          <w:color w:val="000000" w:themeColor="text1"/>
        </w:rPr>
        <w:t>Color piece-  Describing a scene and throw light on its theme(s).</w:t>
      </w:r>
    </w:p>
    <w:p w:rsidR="00E01815" w:rsidRPr="00E01815" w:rsidRDefault="00E01815" w:rsidP="00E01815">
      <w:pPr>
        <w:pStyle w:val="ListParagraph"/>
        <w:numPr>
          <w:ilvl w:val="0"/>
          <w:numId w:val="5"/>
        </w:numPr>
        <w:rPr>
          <w:color w:val="000000" w:themeColor="text1"/>
        </w:rPr>
      </w:pPr>
      <w:r w:rsidRPr="00E01815">
        <w:rPr>
          <w:color w:val="000000" w:themeColor="text1"/>
        </w:rPr>
        <w:t xml:space="preserve">Fly on the wall - is a style of </w:t>
      </w:r>
      <w:hyperlink r:id="rId5" w:tooltip="Documentary" w:history="1">
        <w:r w:rsidRPr="00E01815">
          <w:rPr>
            <w:rStyle w:val="Hyperlink"/>
            <w:color w:val="000000" w:themeColor="text1"/>
            <w:u w:val="none"/>
          </w:rPr>
          <w:t>documentary</w:t>
        </w:r>
      </w:hyperlink>
      <w:r w:rsidRPr="00E01815">
        <w:rPr>
          <w:color w:val="000000" w:themeColor="text1"/>
        </w:rPr>
        <w:t xml:space="preserve">-making used in </w:t>
      </w:r>
      <w:hyperlink r:id="rId6" w:tooltip="Filmmaking" w:history="1">
        <w:r w:rsidRPr="00E01815">
          <w:rPr>
            <w:rStyle w:val="Hyperlink"/>
            <w:color w:val="000000" w:themeColor="text1"/>
            <w:u w:val="none"/>
          </w:rPr>
          <w:t>filmmaking</w:t>
        </w:r>
      </w:hyperlink>
      <w:r w:rsidRPr="00E01815">
        <w:rPr>
          <w:color w:val="000000" w:themeColor="text1"/>
        </w:rPr>
        <w:t xml:space="preserve"> and </w:t>
      </w:r>
      <w:hyperlink r:id="rId7" w:tooltip="Television production" w:history="1">
        <w:r w:rsidRPr="00E01815">
          <w:rPr>
            <w:rStyle w:val="Hyperlink"/>
            <w:color w:val="000000" w:themeColor="text1"/>
            <w:u w:val="none"/>
          </w:rPr>
          <w:t>television production</w:t>
        </w:r>
      </w:hyperlink>
      <w:r w:rsidRPr="00E01815">
        <w:rPr>
          <w:color w:val="000000" w:themeColor="text1"/>
        </w:rPr>
        <w:t>.</w:t>
      </w:r>
    </w:p>
    <w:p w:rsidR="00E01815" w:rsidRPr="00E01815" w:rsidRDefault="00E01815" w:rsidP="00E01815">
      <w:pPr>
        <w:pStyle w:val="ListParagraph"/>
        <w:numPr>
          <w:ilvl w:val="0"/>
          <w:numId w:val="5"/>
        </w:numPr>
        <w:spacing w:after="0" w:line="240" w:lineRule="auto"/>
        <w:rPr>
          <w:rFonts w:eastAsia="Times New Roman" w:cs="Times New Roman"/>
          <w:color w:val="000000" w:themeColor="text1"/>
        </w:rPr>
      </w:pPr>
      <w:r w:rsidRPr="00E01815">
        <w:rPr>
          <w:rFonts w:eastAsia="Times New Roman" w:cs="Times New Roman"/>
          <w:color w:val="000000" w:themeColor="text1"/>
        </w:rPr>
        <w:lastRenderedPageBreak/>
        <w:t>Behind the scenes - Similar to the above, but with the journalist a part of events.</w:t>
      </w:r>
    </w:p>
    <w:p w:rsidR="00E01815" w:rsidRPr="00E01815" w:rsidRDefault="00E01815" w:rsidP="00E01815">
      <w:pPr>
        <w:pStyle w:val="ListParagraph"/>
        <w:numPr>
          <w:ilvl w:val="0"/>
          <w:numId w:val="5"/>
        </w:numPr>
        <w:spacing w:after="0" w:line="240" w:lineRule="auto"/>
        <w:rPr>
          <w:rFonts w:eastAsia="Times New Roman" w:cs="Times New Roman"/>
          <w:color w:val="000000" w:themeColor="text1"/>
        </w:rPr>
      </w:pPr>
      <w:r w:rsidRPr="00E01815">
        <w:rPr>
          <w:rFonts w:eastAsia="Times New Roman" w:cs="Times New Roman"/>
        </w:rPr>
        <w:t>In disguise - Pretending to be another person</w:t>
      </w:r>
    </w:p>
    <w:p w:rsidR="00E01815" w:rsidRPr="00E01815" w:rsidRDefault="00E01815" w:rsidP="00E01815">
      <w:pPr>
        <w:pStyle w:val="ListParagraph"/>
        <w:numPr>
          <w:ilvl w:val="0"/>
          <w:numId w:val="5"/>
        </w:numPr>
        <w:spacing w:after="0" w:line="240" w:lineRule="auto"/>
        <w:rPr>
          <w:rFonts w:eastAsia="Times New Roman" w:cs="Times New Roman"/>
        </w:rPr>
      </w:pPr>
      <w:r w:rsidRPr="00E01815">
        <w:rPr>
          <w:rFonts w:eastAsia="Times New Roman" w:cs="Times New Roman"/>
        </w:rPr>
        <w:t>Profile - An examination of a particular person. Will often include an interview.</w:t>
      </w:r>
    </w:p>
    <w:p w:rsidR="00E01815" w:rsidRPr="00E01815" w:rsidRDefault="00E01815" w:rsidP="00E01815">
      <w:pPr>
        <w:pStyle w:val="ListParagraph"/>
        <w:numPr>
          <w:ilvl w:val="0"/>
          <w:numId w:val="5"/>
        </w:numPr>
        <w:spacing w:after="0" w:line="240" w:lineRule="auto"/>
        <w:rPr>
          <w:rFonts w:eastAsia="Times New Roman" w:cs="Times New Roman"/>
        </w:rPr>
      </w:pPr>
      <w:r w:rsidRPr="00E01815">
        <w:rPr>
          <w:rFonts w:eastAsia="Times New Roman" w:cs="Times New Roman"/>
        </w:rPr>
        <w:t>Full texts - Extracts from books or transcripts of interviews.</w:t>
      </w:r>
    </w:p>
    <w:p w:rsidR="00E01815" w:rsidRPr="00E01815" w:rsidRDefault="00E01815" w:rsidP="00E01815">
      <w:pPr>
        <w:pStyle w:val="ListParagraph"/>
        <w:spacing w:after="0" w:line="240" w:lineRule="auto"/>
        <w:rPr>
          <w:rFonts w:eastAsia="Times New Roman" w:cs="Times New Roman"/>
        </w:rPr>
      </w:pPr>
    </w:p>
    <w:p w:rsidR="00F94D23" w:rsidRPr="00E01815" w:rsidRDefault="00F94D23" w:rsidP="00A44D1F">
      <w:r w:rsidRPr="00E01815">
        <w:rPr>
          <w:b/>
        </w:rPr>
        <w:t>15. Editorial</w:t>
      </w:r>
      <w:r w:rsidRPr="00E01815">
        <w:t xml:space="preserve"> - an article in a newspaper or other periodical presenting the opinion of the publisher, editor , or editors.</w:t>
      </w:r>
    </w:p>
    <w:p w:rsidR="00F94D23" w:rsidRPr="00E01815" w:rsidRDefault="004C6D50" w:rsidP="00A44D1F">
      <w:pPr>
        <w:rPr>
          <w:b/>
        </w:rPr>
      </w:pPr>
      <w:r w:rsidRPr="00E01815">
        <w:rPr>
          <w:b/>
        </w:rPr>
        <w:t>16. Purpose of Editorial</w:t>
      </w:r>
    </w:p>
    <w:p w:rsidR="004C6D50" w:rsidRDefault="004C6D50" w:rsidP="00B21CFC">
      <w:pPr>
        <w:pStyle w:val="ListParagraph"/>
        <w:numPr>
          <w:ilvl w:val="0"/>
          <w:numId w:val="5"/>
        </w:numPr>
      </w:pPr>
      <w:r>
        <w:t>T</w:t>
      </w:r>
      <w:r w:rsidRPr="004C6D50">
        <w:t>o allow the editors (people who proofread and choose which articles get in the paper) to express their opinions about something.</w:t>
      </w:r>
    </w:p>
    <w:p w:rsidR="00B21CFC" w:rsidRDefault="00B21CFC" w:rsidP="00B21CFC">
      <w:pPr>
        <w:pStyle w:val="ListParagraph"/>
        <w:numPr>
          <w:ilvl w:val="0"/>
          <w:numId w:val="5"/>
        </w:numPr>
      </w:pPr>
      <w:r>
        <w:t>To tell something that would not be discussed in a straight news story.</w:t>
      </w:r>
    </w:p>
    <w:p w:rsidR="00B21CFC" w:rsidRPr="00B21CFC" w:rsidRDefault="00B21CFC" w:rsidP="00B21CFC">
      <w:pPr>
        <w:rPr>
          <w:b/>
        </w:rPr>
      </w:pPr>
      <w:r w:rsidRPr="00B21CFC">
        <w:rPr>
          <w:b/>
        </w:rPr>
        <w:t>17. Classification of Editorial</w:t>
      </w:r>
    </w:p>
    <w:p w:rsidR="00B21CFC" w:rsidRDefault="00B21CFC" w:rsidP="00B21CFC">
      <w:pPr>
        <w:pStyle w:val="ListParagraph"/>
        <w:numPr>
          <w:ilvl w:val="0"/>
          <w:numId w:val="5"/>
        </w:numPr>
      </w:pPr>
      <w:r>
        <w:rPr>
          <w:b/>
          <w:bCs/>
          <w:i/>
          <w:iCs/>
        </w:rPr>
        <w:t xml:space="preserve">Editorial that </w:t>
      </w:r>
      <w:r w:rsidRPr="004C6D50">
        <w:rPr>
          <w:b/>
          <w:bCs/>
          <w:i/>
          <w:iCs/>
        </w:rPr>
        <w:t>Explain or interpret</w:t>
      </w:r>
      <w:r>
        <w:t>: Editors often use these editorials to explain the way the newspaper covered a sensitive or controversial subject. School newspapers may explain new school rules or a particular student-body effort like a food drive.</w:t>
      </w:r>
    </w:p>
    <w:p w:rsidR="00B21CFC" w:rsidRDefault="00B21CFC" w:rsidP="00B21CFC">
      <w:pPr>
        <w:pStyle w:val="ListParagraph"/>
        <w:numPr>
          <w:ilvl w:val="0"/>
          <w:numId w:val="5"/>
        </w:numPr>
      </w:pPr>
      <w:r>
        <w:rPr>
          <w:b/>
          <w:bCs/>
          <w:i/>
          <w:iCs/>
        </w:rPr>
        <w:t xml:space="preserve">Editorial that </w:t>
      </w:r>
      <w:r w:rsidRPr="004C6D50">
        <w:rPr>
          <w:b/>
          <w:bCs/>
          <w:i/>
          <w:iCs/>
        </w:rPr>
        <w:t>Criticize:</w:t>
      </w:r>
      <w:r>
        <w:t xml:space="preserve"> These editorials constructively criticize actions, decisions or situations while providing solutions to the problem identified. Immediate purpose is to get readers to see the problem, not the solution.</w:t>
      </w:r>
    </w:p>
    <w:p w:rsidR="00B21CFC" w:rsidRDefault="00B21CFC" w:rsidP="00B21CFC">
      <w:pPr>
        <w:pStyle w:val="ListParagraph"/>
        <w:numPr>
          <w:ilvl w:val="0"/>
          <w:numId w:val="5"/>
        </w:numPr>
      </w:pPr>
      <w:r>
        <w:rPr>
          <w:b/>
          <w:bCs/>
          <w:i/>
          <w:iCs/>
        </w:rPr>
        <w:t xml:space="preserve">Editorial that </w:t>
      </w:r>
      <w:r w:rsidRPr="004C6D50">
        <w:rPr>
          <w:b/>
          <w:bCs/>
          <w:i/>
          <w:iCs/>
        </w:rPr>
        <w:t>Persuade:</w:t>
      </w:r>
      <w:r>
        <w:t xml:space="preserve"> Editorials of persuasion aim to immediately see the solution, not the problem. From the first paragraph, readers will be encouraged to take a specific, positive action. Political endorsements are good examples of editorials of persuasion.</w:t>
      </w:r>
    </w:p>
    <w:p w:rsidR="00B21CFC" w:rsidRDefault="00B21CFC" w:rsidP="00B21CFC">
      <w:pPr>
        <w:pStyle w:val="ListParagraph"/>
        <w:numPr>
          <w:ilvl w:val="0"/>
          <w:numId w:val="5"/>
        </w:numPr>
      </w:pPr>
      <w:r>
        <w:rPr>
          <w:b/>
          <w:bCs/>
          <w:i/>
          <w:iCs/>
        </w:rPr>
        <w:t xml:space="preserve">Editorial that </w:t>
      </w:r>
      <w:r w:rsidRPr="004C6D50">
        <w:rPr>
          <w:b/>
          <w:bCs/>
          <w:i/>
          <w:iCs/>
        </w:rPr>
        <w:t>Praise:</w:t>
      </w:r>
      <w:r>
        <w:t xml:space="preserve"> These editorials commend people and organizations for something done well. They are not as common as the other three.</w:t>
      </w:r>
    </w:p>
    <w:p w:rsidR="00053E1C" w:rsidRPr="00092874" w:rsidRDefault="00F97942" w:rsidP="00A44D1F">
      <w:pPr>
        <w:rPr>
          <w:b/>
        </w:rPr>
      </w:pPr>
      <w:r w:rsidRPr="00092874">
        <w:rPr>
          <w:b/>
        </w:rPr>
        <w:t>18. Parts of Editorial</w:t>
      </w:r>
    </w:p>
    <w:p w:rsidR="00053E1C" w:rsidRPr="00053E1C" w:rsidRDefault="00053E1C" w:rsidP="00053E1C">
      <w:pPr>
        <w:pStyle w:val="ListParagraph"/>
        <w:numPr>
          <w:ilvl w:val="0"/>
          <w:numId w:val="7"/>
        </w:numPr>
      </w:pPr>
      <w:r w:rsidRPr="00053E1C">
        <w:t>Introduction –statement of background that introduces</w:t>
      </w:r>
      <w:r w:rsidR="00811F3D">
        <w:t xml:space="preserve"> </w:t>
      </w:r>
      <w:r w:rsidRPr="00053E1C">
        <w:t>the topic. Don’t assume the reader already knows the basics.</w:t>
      </w:r>
    </w:p>
    <w:p w:rsidR="00053E1C" w:rsidRPr="00053E1C" w:rsidRDefault="00053E1C" w:rsidP="00053E1C">
      <w:pPr>
        <w:pStyle w:val="Default"/>
        <w:numPr>
          <w:ilvl w:val="0"/>
          <w:numId w:val="7"/>
        </w:numPr>
        <w:rPr>
          <w:rFonts w:asciiTheme="minorHAnsi" w:hAnsiTheme="minorHAnsi"/>
          <w:sz w:val="22"/>
          <w:szCs w:val="22"/>
        </w:rPr>
      </w:pPr>
      <w:r w:rsidRPr="00053E1C">
        <w:rPr>
          <w:rFonts w:asciiTheme="minorHAnsi" w:hAnsiTheme="minorHAnsi"/>
          <w:bCs/>
          <w:sz w:val="22"/>
          <w:szCs w:val="22"/>
        </w:rPr>
        <w:t>Reaction -an opinion stating your position</w:t>
      </w:r>
    </w:p>
    <w:p w:rsidR="00053E1C" w:rsidRPr="00053E1C" w:rsidRDefault="00053E1C" w:rsidP="00053E1C">
      <w:pPr>
        <w:pStyle w:val="Default"/>
        <w:numPr>
          <w:ilvl w:val="0"/>
          <w:numId w:val="7"/>
        </w:numPr>
        <w:spacing w:after="241"/>
        <w:rPr>
          <w:rFonts w:asciiTheme="minorHAnsi" w:hAnsiTheme="minorHAnsi"/>
          <w:sz w:val="22"/>
          <w:szCs w:val="22"/>
        </w:rPr>
      </w:pPr>
      <w:r>
        <w:rPr>
          <w:rFonts w:asciiTheme="minorHAnsi" w:hAnsiTheme="minorHAnsi"/>
          <w:bCs/>
          <w:sz w:val="22"/>
          <w:szCs w:val="22"/>
        </w:rPr>
        <w:t>F</w:t>
      </w:r>
      <w:r w:rsidRPr="00053E1C">
        <w:rPr>
          <w:rFonts w:asciiTheme="minorHAnsi" w:hAnsiTheme="minorHAnsi"/>
          <w:bCs/>
          <w:sz w:val="22"/>
          <w:szCs w:val="22"/>
        </w:rPr>
        <w:t>acts/details</w:t>
      </w:r>
      <w:r>
        <w:rPr>
          <w:rFonts w:asciiTheme="minorHAnsi" w:hAnsiTheme="minorHAnsi"/>
          <w:bCs/>
          <w:sz w:val="22"/>
          <w:szCs w:val="22"/>
        </w:rPr>
        <w:t xml:space="preserve"> - </w:t>
      </w:r>
      <w:r w:rsidRPr="00053E1C">
        <w:rPr>
          <w:rFonts w:asciiTheme="minorHAnsi" w:hAnsiTheme="minorHAnsi"/>
          <w:bCs/>
          <w:sz w:val="22"/>
          <w:szCs w:val="22"/>
        </w:rPr>
        <w:t xml:space="preserve"> to support the opinions</w:t>
      </w:r>
      <w:r>
        <w:rPr>
          <w:rFonts w:asciiTheme="minorHAnsi" w:hAnsiTheme="minorHAnsi"/>
          <w:sz w:val="22"/>
          <w:szCs w:val="22"/>
        </w:rPr>
        <w:t xml:space="preserve">. </w:t>
      </w:r>
      <w:r w:rsidRPr="00053E1C">
        <w:rPr>
          <w:rFonts w:asciiTheme="minorHAnsi" w:hAnsiTheme="minorHAnsi"/>
          <w:bCs/>
          <w:sz w:val="22"/>
          <w:szCs w:val="22"/>
        </w:rPr>
        <w:t>The more verifiable facts and statistics, the more convincing</w:t>
      </w:r>
      <w:r>
        <w:rPr>
          <w:rFonts w:asciiTheme="minorHAnsi" w:hAnsiTheme="minorHAnsi"/>
          <w:bCs/>
          <w:sz w:val="22"/>
          <w:szCs w:val="22"/>
        </w:rPr>
        <w:t>.</w:t>
      </w:r>
    </w:p>
    <w:p w:rsidR="00053E1C" w:rsidRDefault="00053E1C" w:rsidP="00053E1C">
      <w:pPr>
        <w:pStyle w:val="ListParagraph"/>
        <w:numPr>
          <w:ilvl w:val="0"/>
          <w:numId w:val="7"/>
        </w:numPr>
      </w:pPr>
      <w:r>
        <w:t>Conclusion - suggestions for dealing with the topic alternatives (crucial for editorials that criticize), direction, and restatement of writer’s position.</w:t>
      </w:r>
    </w:p>
    <w:p w:rsidR="00092874" w:rsidRDefault="00053E1C" w:rsidP="00053E1C">
      <w:r w:rsidRPr="00092874">
        <w:rPr>
          <w:b/>
        </w:rPr>
        <w:t>19. Sports news</w:t>
      </w:r>
      <w:r>
        <w:t xml:space="preserve"> is in the sports section of a newspaper in which the sportswriter reports the scenes of sports, tournaments and games </w:t>
      </w:r>
      <w:r w:rsidR="00D8438C">
        <w:t>.</w:t>
      </w:r>
    </w:p>
    <w:p w:rsidR="00037737" w:rsidRDefault="00092874" w:rsidP="00092874">
      <w:r>
        <w:t xml:space="preserve">20. </w:t>
      </w:r>
      <w:r w:rsidR="00DC3767">
        <w:t>Straight n</w:t>
      </w:r>
      <w:r w:rsidRPr="00092874">
        <w:t xml:space="preserve">ews </w:t>
      </w:r>
      <w:r w:rsidR="00DC3767">
        <w:t>is the reporting of immediate events as they occur, the staple of daily newspapers and broadcast news. Because each story is only relevant for a short time, writing must be concise and without embellishment or excessive detail</w:t>
      </w:r>
      <w:r w:rsidR="00D8438C">
        <w:t xml:space="preserve"> while sport news  </w:t>
      </w:r>
      <w:r w:rsidR="0027026B">
        <w:t>s reporting of sports events</w:t>
      </w:r>
      <w:r w:rsidR="00D8438C">
        <w:t xml:space="preserve"> such as athletics, football, baseball, basketball, volleyball, handball, softball, tennis table tennis, boxing, swimming, gymnastics, archery, fencing, golf, squash, shooting, rowing.</w:t>
      </w:r>
    </w:p>
    <w:p w:rsidR="00037737" w:rsidRPr="00D8438C" w:rsidRDefault="00037737" w:rsidP="00092874">
      <w:pPr>
        <w:rPr>
          <w:b/>
        </w:rPr>
      </w:pPr>
      <w:r w:rsidRPr="00D8438C">
        <w:rPr>
          <w:b/>
        </w:rPr>
        <w:lastRenderedPageBreak/>
        <w:t>21. Different Sports Jargons</w:t>
      </w:r>
    </w:p>
    <w:p w:rsidR="007D1C46" w:rsidRDefault="007D1C46" w:rsidP="00D8438C">
      <w:pPr>
        <w:spacing w:after="0" w:line="240" w:lineRule="auto"/>
      </w:pPr>
      <w:r>
        <w:t>In Football:</w:t>
      </w:r>
    </w:p>
    <w:p w:rsidR="00037737" w:rsidRDefault="00037737" w:rsidP="00D8438C">
      <w:pPr>
        <w:pStyle w:val="ListParagraph"/>
        <w:numPr>
          <w:ilvl w:val="0"/>
          <w:numId w:val="8"/>
        </w:numPr>
        <w:spacing w:after="0" w:line="240" w:lineRule="auto"/>
      </w:pPr>
      <w:r>
        <w:t>carry the ball - To take charge, to assume responsibility</w:t>
      </w:r>
    </w:p>
    <w:p w:rsidR="00037737" w:rsidRDefault="007D1C46" w:rsidP="00D8438C">
      <w:pPr>
        <w:pStyle w:val="ListParagraph"/>
        <w:numPr>
          <w:ilvl w:val="0"/>
          <w:numId w:val="8"/>
        </w:numPr>
        <w:spacing w:after="0" w:line="240" w:lineRule="auto"/>
      </w:pPr>
      <w:r>
        <w:t>drop the ball - To make an error, to miss an opportunity</w:t>
      </w:r>
    </w:p>
    <w:p w:rsidR="007D1C46" w:rsidRDefault="007D1C46" w:rsidP="00D8438C">
      <w:pPr>
        <w:pStyle w:val="ListParagraph"/>
        <w:numPr>
          <w:ilvl w:val="0"/>
          <w:numId w:val="8"/>
        </w:numPr>
        <w:spacing w:after="0" w:line="240" w:lineRule="auto"/>
      </w:pPr>
      <w:r>
        <w:t>end run - an attempt to avoid or bypass opposition</w:t>
      </w:r>
    </w:p>
    <w:p w:rsidR="007D1C46" w:rsidRPr="007D1C46" w:rsidRDefault="007D1C46" w:rsidP="00D8438C">
      <w:pPr>
        <w:pStyle w:val="ListParagraph"/>
        <w:numPr>
          <w:ilvl w:val="0"/>
          <w:numId w:val="8"/>
        </w:numPr>
        <w:spacing w:after="0" w:line="240" w:lineRule="auto"/>
        <w:outlineLvl w:val="0"/>
        <w:rPr>
          <w:rFonts w:eastAsia="Times New Roman" w:cs="Times New Roman"/>
          <w:bCs/>
          <w:kern w:val="36"/>
        </w:rPr>
      </w:pPr>
      <w:r w:rsidRPr="007D1C46">
        <w:rPr>
          <w:rFonts w:eastAsia="Times New Roman" w:cs="Times New Roman"/>
          <w:bCs/>
          <w:kern w:val="36"/>
        </w:rPr>
        <w:t>split the uprights</w:t>
      </w:r>
      <w:r>
        <w:rPr>
          <w:rFonts w:eastAsia="Times New Roman" w:cs="Times New Roman"/>
          <w:bCs/>
          <w:kern w:val="36"/>
        </w:rPr>
        <w:t xml:space="preserve"> - </w:t>
      </w:r>
      <w:r w:rsidRPr="007D1C46">
        <w:rPr>
          <w:rFonts w:eastAsia="Times New Roman" w:cs="Times New Roman"/>
        </w:rPr>
        <w:t>To successfully kick a field goal</w:t>
      </w:r>
    </w:p>
    <w:p w:rsidR="007D1C46" w:rsidRDefault="007D1C46" w:rsidP="00D8438C">
      <w:pPr>
        <w:spacing w:after="0" w:line="240" w:lineRule="auto"/>
      </w:pPr>
      <w:r>
        <w:t>In Boxing:</w:t>
      </w:r>
    </w:p>
    <w:p w:rsidR="007D1C46" w:rsidRDefault="007D1C46" w:rsidP="00D8438C">
      <w:pPr>
        <w:pStyle w:val="ListParagraph"/>
        <w:numPr>
          <w:ilvl w:val="0"/>
          <w:numId w:val="9"/>
        </w:numPr>
        <w:spacing w:after="0" w:line="240" w:lineRule="auto"/>
      </w:pPr>
      <w:r>
        <w:t>come out fighting or come out swinging - To go immediately on the offensive</w:t>
      </w:r>
    </w:p>
    <w:p w:rsidR="007D1C46" w:rsidRDefault="007D1C46" w:rsidP="00D8438C">
      <w:pPr>
        <w:pStyle w:val="ListParagraph"/>
        <w:numPr>
          <w:ilvl w:val="0"/>
          <w:numId w:val="9"/>
        </w:numPr>
        <w:spacing w:after="0" w:line="240" w:lineRule="auto"/>
      </w:pPr>
      <w:r>
        <w:t>down and out  - Lacking money or prospects</w:t>
      </w:r>
    </w:p>
    <w:p w:rsidR="007D1C46" w:rsidRDefault="007D1C46" w:rsidP="00D8438C">
      <w:pPr>
        <w:pStyle w:val="ListParagraph"/>
        <w:numPr>
          <w:ilvl w:val="0"/>
          <w:numId w:val="9"/>
        </w:numPr>
        <w:spacing w:after="0" w:line="240" w:lineRule="auto"/>
      </w:pPr>
      <w:r>
        <w:t>down for the count; out for the count  - To be defeated. Refers to a boxer being knocked down</w:t>
      </w:r>
    </w:p>
    <w:p w:rsidR="007D1C46" w:rsidRDefault="007D1C46" w:rsidP="00D8438C">
      <w:pPr>
        <w:pStyle w:val="ListParagraph"/>
        <w:numPr>
          <w:ilvl w:val="0"/>
          <w:numId w:val="9"/>
        </w:numPr>
        <w:spacing w:after="0" w:line="240" w:lineRule="auto"/>
      </w:pPr>
      <w:r w:rsidRPr="007D1C46">
        <w:t>gambit</w:t>
      </w:r>
      <w:r>
        <w:t xml:space="preserve"> - </w:t>
      </w:r>
      <w:r w:rsidRPr="007D1C46">
        <w:t>A strategem or tactic</w:t>
      </w:r>
    </w:p>
    <w:p w:rsidR="007D1C46" w:rsidRDefault="007D1C46" w:rsidP="00D8438C">
      <w:pPr>
        <w:pStyle w:val="ListParagraph"/>
        <w:numPr>
          <w:ilvl w:val="0"/>
          <w:numId w:val="9"/>
        </w:numPr>
        <w:spacing w:after="0" w:line="240" w:lineRule="auto"/>
      </w:pPr>
      <w:r w:rsidRPr="007D1C46">
        <w:t>glass jaw</w:t>
      </w:r>
      <w:r>
        <w:t xml:space="preserve"> - Vulnerability, especially of a public figure, to destructive criticism</w:t>
      </w:r>
    </w:p>
    <w:p w:rsidR="007D1C46" w:rsidRPr="007D1C46" w:rsidRDefault="007D1C46" w:rsidP="00D8438C">
      <w:pPr>
        <w:pStyle w:val="ListParagraph"/>
        <w:numPr>
          <w:ilvl w:val="0"/>
          <w:numId w:val="9"/>
        </w:numPr>
        <w:spacing w:after="0" w:line="240" w:lineRule="auto"/>
        <w:rPr>
          <w:rFonts w:eastAsia="Times New Roman" w:cs="Times New Roman"/>
        </w:rPr>
      </w:pPr>
      <w:r w:rsidRPr="007D1C46">
        <w:rPr>
          <w:rFonts w:eastAsia="Times New Roman" w:cs="Times New Roman"/>
        </w:rPr>
        <w:t>have someone in your corner - To have the support or help of someone</w:t>
      </w:r>
    </w:p>
    <w:p w:rsidR="007D1C46" w:rsidRDefault="007D1C46" w:rsidP="00D8438C">
      <w:pPr>
        <w:spacing w:after="0" w:line="240" w:lineRule="auto"/>
      </w:pPr>
      <w:r>
        <w:t>Basketball:</w:t>
      </w:r>
    </w:p>
    <w:p w:rsidR="007D1C46" w:rsidRDefault="007D1C46" w:rsidP="00D8438C">
      <w:pPr>
        <w:pStyle w:val="Heading1"/>
        <w:numPr>
          <w:ilvl w:val="0"/>
          <w:numId w:val="12"/>
        </w:numPr>
        <w:spacing w:before="0" w:beforeAutospacing="0" w:after="0" w:afterAutospacing="0"/>
        <w:rPr>
          <w:rFonts w:asciiTheme="minorHAnsi" w:hAnsiTheme="minorHAnsi"/>
          <w:sz w:val="22"/>
          <w:szCs w:val="22"/>
        </w:rPr>
      </w:pPr>
      <w:r w:rsidRPr="007D1C46">
        <w:rPr>
          <w:rFonts w:asciiTheme="minorHAnsi" w:hAnsiTheme="minorHAnsi"/>
          <w:b w:val="0"/>
          <w:sz w:val="22"/>
          <w:szCs w:val="22"/>
        </w:rPr>
        <w:t>Airball - A shot that while aimed at the net, misses everything, including the backboard</w:t>
      </w:r>
      <w:r w:rsidRPr="007D1C46">
        <w:rPr>
          <w:rFonts w:asciiTheme="minorHAnsi" w:hAnsiTheme="minorHAnsi"/>
          <w:sz w:val="22"/>
          <w:szCs w:val="22"/>
        </w:rPr>
        <w:t>.</w:t>
      </w:r>
    </w:p>
    <w:p w:rsidR="007D1C46" w:rsidRDefault="007D1C46" w:rsidP="00D8438C">
      <w:pPr>
        <w:pStyle w:val="Heading1"/>
        <w:numPr>
          <w:ilvl w:val="0"/>
          <w:numId w:val="12"/>
        </w:numPr>
        <w:spacing w:before="0" w:beforeAutospacing="0" w:after="0" w:afterAutospacing="0"/>
        <w:rPr>
          <w:rFonts w:asciiTheme="minorHAnsi" w:hAnsiTheme="minorHAnsi"/>
          <w:b w:val="0"/>
          <w:sz w:val="22"/>
          <w:szCs w:val="22"/>
        </w:rPr>
      </w:pPr>
      <w:r w:rsidRPr="007D1C46">
        <w:rPr>
          <w:rFonts w:asciiTheme="minorHAnsi" w:hAnsiTheme="minorHAnsi"/>
          <w:b w:val="0"/>
          <w:sz w:val="22"/>
          <w:szCs w:val="22"/>
        </w:rPr>
        <w:t>Downtown</w:t>
      </w:r>
      <w:r>
        <w:rPr>
          <w:rFonts w:asciiTheme="minorHAnsi" w:hAnsiTheme="minorHAnsi"/>
          <w:b w:val="0"/>
          <w:sz w:val="22"/>
          <w:szCs w:val="22"/>
        </w:rPr>
        <w:t xml:space="preserve"> - </w:t>
      </w:r>
      <w:r w:rsidRPr="007D1C46">
        <w:rPr>
          <w:rFonts w:asciiTheme="minorHAnsi" w:hAnsiTheme="minorHAnsi"/>
          <w:b w:val="0"/>
          <w:sz w:val="22"/>
          <w:szCs w:val="22"/>
        </w:rPr>
        <w:t>The portion of the court beyond the three point lines, it refers to the location of a shot</w:t>
      </w:r>
    </w:p>
    <w:p w:rsidR="007D1C46" w:rsidRPr="007D1C46" w:rsidRDefault="007D1C46" w:rsidP="00D8438C">
      <w:pPr>
        <w:pStyle w:val="Heading1"/>
        <w:numPr>
          <w:ilvl w:val="0"/>
          <w:numId w:val="12"/>
        </w:numPr>
        <w:spacing w:before="0" w:beforeAutospacing="0" w:after="0" w:afterAutospacing="0"/>
        <w:rPr>
          <w:rFonts w:asciiTheme="minorHAnsi" w:hAnsiTheme="minorHAnsi"/>
          <w:b w:val="0"/>
          <w:sz w:val="22"/>
          <w:szCs w:val="22"/>
        </w:rPr>
      </w:pPr>
      <w:r w:rsidRPr="007D1C46">
        <w:rPr>
          <w:rFonts w:asciiTheme="minorHAnsi" w:hAnsiTheme="minorHAnsi"/>
          <w:b w:val="0"/>
          <w:sz w:val="22"/>
          <w:szCs w:val="22"/>
        </w:rPr>
        <w:t>Nothing But Net</w:t>
      </w:r>
      <w:r>
        <w:rPr>
          <w:rFonts w:asciiTheme="minorHAnsi" w:hAnsiTheme="minorHAnsi"/>
          <w:b w:val="0"/>
          <w:sz w:val="22"/>
          <w:szCs w:val="22"/>
        </w:rPr>
        <w:t xml:space="preserve"> - </w:t>
      </w:r>
      <w:r w:rsidRPr="007D1C46">
        <w:rPr>
          <w:rFonts w:asciiTheme="minorHAnsi" w:hAnsiTheme="minorHAnsi"/>
          <w:b w:val="0"/>
          <w:sz w:val="22"/>
          <w:szCs w:val="22"/>
        </w:rPr>
        <w:t>When the shot goes directly into the net and does not touch the rim.</w:t>
      </w:r>
    </w:p>
    <w:p w:rsidR="007D1C46" w:rsidRDefault="007D1C46" w:rsidP="00D8438C">
      <w:pPr>
        <w:pStyle w:val="Heading1"/>
        <w:numPr>
          <w:ilvl w:val="0"/>
          <w:numId w:val="12"/>
        </w:numPr>
        <w:spacing w:before="0" w:beforeAutospacing="0" w:after="0" w:afterAutospacing="0"/>
        <w:rPr>
          <w:rFonts w:asciiTheme="minorHAnsi" w:hAnsiTheme="minorHAnsi"/>
          <w:b w:val="0"/>
          <w:sz w:val="22"/>
          <w:szCs w:val="22"/>
        </w:rPr>
      </w:pPr>
      <w:r>
        <w:rPr>
          <w:rFonts w:asciiTheme="minorHAnsi" w:hAnsiTheme="minorHAnsi"/>
          <w:b w:val="0"/>
          <w:sz w:val="22"/>
          <w:szCs w:val="22"/>
        </w:rPr>
        <w:t xml:space="preserve">Throwdown - </w:t>
      </w:r>
      <w:r w:rsidRPr="007D1C46">
        <w:rPr>
          <w:rFonts w:asciiTheme="minorHAnsi" w:hAnsiTheme="minorHAnsi"/>
          <w:b w:val="0"/>
          <w:sz w:val="22"/>
          <w:szCs w:val="22"/>
        </w:rPr>
        <w:t>Another term for a dunk</w:t>
      </w:r>
    </w:p>
    <w:p w:rsidR="007D1C46" w:rsidRDefault="007D1C46" w:rsidP="00D8438C">
      <w:pPr>
        <w:pStyle w:val="Heading1"/>
        <w:numPr>
          <w:ilvl w:val="0"/>
          <w:numId w:val="12"/>
        </w:numPr>
        <w:spacing w:before="0" w:beforeAutospacing="0" w:after="0" w:afterAutospacing="0"/>
        <w:rPr>
          <w:rFonts w:asciiTheme="minorHAnsi" w:hAnsiTheme="minorHAnsi"/>
          <w:b w:val="0"/>
          <w:sz w:val="22"/>
          <w:szCs w:val="22"/>
        </w:rPr>
      </w:pPr>
      <w:r>
        <w:rPr>
          <w:rFonts w:asciiTheme="minorHAnsi" w:hAnsiTheme="minorHAnsi"/>
          <w:b w:val="0"/>
          <w:sz w:val="22"/>
          <w:szCs w:val="22"/>
        </w:rPr>
        <w:t xml:space="preserve">Swish - </w:t>
      </w:r>
      <w:r w:rsidRPr="007D1C46">
        <w:rPr>
          <w:rFonts w:asciiTheme="minorHAnsi" w:hAnsiTheme="minorHAnsi"/>
          <w:b w:val="0"/>
          <w:sz w:val="22"/>
          <w:szCs w:val="22"/>
        </w:rPr>
        <w:t>When the shot goes directly into the</w:t>
      </w:r>
      <w:r>
        <w:rPr>
          <w:rFonts w:asciiTheme="minorHAnsi" w:hAnsiTheme="minorHAnsi"/>
          <w:b w:val="0"/>
          <w:sz w:val="22"/>
          <w:szCs w:val="22"/>
        </w:rPr>
        <w:t xml:space="preserve"> net and does not touch the rim</w:t>
      </w:r>
    </w:p>
    <w:p w:rsidR="007D1C46" w:rsidRDefault="007D1C46" w:rsidP="00D8438C">
      <w:pPr>
        <w:pStyle w:val="Heading1"/>
        <w:numPr>
          <w:ilvl w:val="0"/>
          <w:numId w:val="12"/>
        </w:numPr>
        <w:spacing w:before="0" w:beforeAutospacing="0" w:after="0" w:afterAutospacing="0"/>
        <w:rPr>
          <w:rFonts w:asciiTheme="minorHAnsi" w:hAnsiTheme="minorHAnsi"/>
          <w:b w:val="0"/>
          <w:sz w:val="22"/>
          <w:szCs w:val="22"/>
        </w:rPr>
      </w:pPr>
      <w:r>
        <w:rPr>
          <w:rFonts w:asciiTheme="minorHAnsi" w:hAnsiTheme="minorHAnsi"/>
          <w:b w:val="0"/>
          <w:sz w:val="22"/>
          <w:szCs w:val="22"/>
        </w:rPr>
        <w:t xml:space="preserve">Paint - </w:t>
      </w:r>
      <w:r w:rsidRPr="007D1C46">
        <w:rPr>
          <w:rFonts w:asciiTheme="minorHAnsi" w:hAnsiTheme="minorHAnsi"/>
          <w:b w:val="0"/>
          <w:sz w:val="22"/>
          <w:szCs w:val="22"/>
        </w:rPr>
        <w:t>The interior of the free throw lane; the alley leading to the basket.</w:t>
      </w:r>
    </w:p>
    <w:p w:rsidR="007D1C46" w:rsidRDefault="007D1C46" w:rsidP="00D8438C">
      <w:pPr>
        <w:pStyle w:val="Heading1"/>
        <w:spacing w:before="0" w:beforeAutospacing="0" w:after="0" w:afterAutospacing="0"/>
        <w:rPr>
          <w:rFonts w:asciiTheme="minorHAnsi" w:hAnsiTheme="minorHAnsi"/>
          <w:b w:val="0"/>
          <w:sz w:val="22"/>
          <w:szCs w:val="22"/>
        </w:rPr>
      </w:pPr>
      <w:r>
        <w:rPr>
          <w:rFonts w:asciiTheme="minorHAnsi" w:hAnsiTheme="minorHAnsi"/>
          <w:b w:val="0"/>
          <w:sz w:val="22"/>
          <w:szCs w:val="22"/>
        </w:rPr>
        <w:t>Baseball:</w:t>
      </w:r>
    </w:p>
    <w:p w:rsidR="007D1C46" w:rsidRDefault="007D1C46" w:rsidP="00D8438C">
      <w:pPr>
        <w:pStyle w:val="Heading1"/>
        <w:numPr>
          <w:ilvl w:val="0"/>
          <w:numId w:val="13"/>
        </w:numPr>
        <w:spacing w:before="0" w:beforeAutospacing="0" w:after="0" w:afterAutospacing="0"/>
        <w:rPr>
          <w:rFonts w:asciiTheme="minorHAnsi" w:hAnsiTheme="minorHAnsi"/>
          <w:b w:val="0"/>
          <w:sz w:val="22"/>
          <w:szCs w:val="22"/>
        </w:rPr>
      </w:pPr>
      <w:r>
        <w:rPr>
          <w:rFonts w:asciiTheme="minorHAnsi" w:hAnsiTheme="minorHAnsi"/>
          <w:b w:val="0"/>
          <w:sz w:val="22"/>
          <w:szCs w:val="22"/>
        </w:rPr>
        <w:t xml:space="preserve">Can of corn - </w:t>
      </w:r>
      <w:r w:rsidRPr="007D1C46">
        <w:rPr>
          <w:rFonts w:asciiTheme="minorHAnsi" w:hAnsiTheme="minorHAnsi"/>
          <w:b w:val="0"/>
          <w:sz w:val="22"/>
          <w:szCs w:val="22"/>
        </w:rPr>
        <w:t>A fly ball that should be caught easily</w:t>
      </w:r>
    </w:p>
    <w:p w:rsidR="007D1C46" w:rsidRDefault="007D1C46" w:rsidP="00D8438C">
      <w:pPr>
        <w:pStyle w:val="Heading1"/>
        <w:numPr>
          <w:ilvl w:val="0"/>
          <w:numId w:val="13"/>
        </w:numPr>
        <w:spacing w:before="0" w:beforeAutospacing="0" w:after="0" w:afterAutospacing="0"/>
        <w:rPr>
          <w:rFonts w:asciiTheme="minorHAnsi" w:hAnsiTheme="minorHAnsi"/>
          <w:b w:val="0"/>
          <w:sz w:val="22"/>
          <w:szCs w:val="22"/>
        </w:rPr>
      </w:pPr>
      <w:r>
        <w:rPr>
          <w:rFonts w:asciiTheme="minorHAnsi" w:hAnsiTheme="minorHAnsi"/>
          <w:b w:val="0"/>
          <w:sz w:val="22"/>
          <w:szCs w:val="22"/>
        </w:rPr>
        <w:t xml:space="preserve">Dinger - </w:t>
      </w:r>
      <w:r w:rsidRPr="007D1C46">
        <w:rPr>
          <w:rFonts w:asciiTheme="minorHAnsi" w:hAnsiTheme="minorHAnsi"/>
          <w:b w:val="0"/>
          <w:sz w:val="22"/>
          <w:szCs w:val="22"/>
        </w:rPr>
        <w:t>When the ball leaves the park; a home run</w:t>
      </w:r>
    </w:p>
    <w:p w:rsidR="007D1C46" w:rsidRDefault="007D1C46" w:rsidP="00D8438C">
      <w:pPr>
        <w:pStyle w:val="Heading1"/>
        <w:numPr>
          <w:ilvl w:val="0"/>
          <w:numId w:val="13"/>
        </w:numPr>
        <w:spacing w:before="0" w:beforeAutospacing="0" w:after="0" w:afterAutospacing="0"/>
        <w:rPr>
          <w:rFonts w:asciiTheme="minorHAnsi" w:hAnsiTheme="minorHAnsi"/>
          <w:b w:val="0"/>
          <w:sz w:val="22"/>
          <w:szCs w:val="22"/>
        </w:rPr>
      </w:pPr>
      <w:r>
        <w:rPr>
          <w:rFonts w:asciiTheme="minorHAnsi" w:hAnsiTheme="minorHAnsi"/>
          <w:b w:val="0"/>
          <w:sz w:val="22"/>
          <w:szCs w:val="22"/>
        </w:rPr>
        <w:t xml:space="preserve">Ground Ball - </w:t>
      </w:r>
      <w:r w:rsidRPr="007D1C46">
        <w:rPr>
          <w:rFonts w:asciiTheme="minorHAnsi" w:hAnsiTheme="minorHAnsi"/>
          <w:b w:val="0"/>
          <w:sz w:val="22"/>
          <w:szCs w:val="22"/>
        </w:rPr>
        <w:t>A hit that quickly reaches the ground and then rolls</w:t>
      </w:r>
    </w:p>
    <w:p w:rsidR="007D1C46" w:rsidRDefault="007D1C46" w:rsidP="00D8438C">
      <w:pPr>
        <w:pStyle w:val="Heading1"/>
        <w:numPr>
          <w:ilvl w:val="0"/>
          <w:numId w:val="13"/>
        </w:numPr>
        <w:spacing w:before="0" w:beforeAutospacing="0" w:after="0" w:afterAutospacing="0"/>
        <w:rPr>
          <w:rFonts w:asciiTheme="minorHAnsi" w:hAnsiTheme="minorHAnsi"/>
          <w:b w:val="0"/>
          <w:sz w:val="22"/>
          <w:szCs w:val="22"/>
        </w:rPr>
      </w:pPr>
      <w:r>
        <w:rPr>
          <w:rFonts w:asciiTheme="minorHAnsi" w:hAnsiTheme="minorHAnsi"/>
          <w:b w:val="0"/>
          <w:sz w:val="22"/>
          <w:szCs w:val="22"/>
        </w:rPr>
        <w:t xml:space="preserve">Roll a Pair - </w:t>
      </w:r>
      <w:r w:rsidRPr="007D1C46">
        <w:rPr>
          <w:rFonts w:asciiTheme="minorHAnsi" w:hAnsiTheme="minorHAnsi"/>
          <w:b w:val="0"/>
          <w:sz w:val="22"/>
          <w:szCs w:val="22"/>
        </w:rPr>
        <w:t>Turning a double play</w:t>
      </w:r>
    </w:p>
    <w:p w:rsidR="007D1C46" w:rsidRDefault="007D1C46" w:rsidP="00D8438C">
      <w:pPr>
        <w:pStyle w:val="Heading1"/>
        <w:numPr>
          <w:ilvl w:val="0"/>
          <w:numId w:val="13"/>
        </w:numPr>
        <w:spacing w:before="0" w:beforeAutospacing="0" w:after="0" w:afterAutospacing="0"/>
        <w:rPr>
          <w:rFonts w:asciiTheme="minorHAnsi" w:hAnsiTheme="minorHAnsi"/>
          <w:b w:val="0"/>
          <w:sz w:val="22"/>
          <w:szCs w:val="22"/>
        </w:rPr>
      </w:pPr>
      <w:r>
        <w:rPr>
          <w:rFonts w:asciiTheme="minorHAnsi" w:hAnsiTheme="minorHAnsi"/>
          <w:b w:val="0"/>
          <w:sz w:val="22"/>
          <w:szCs w:val="22"/>
        </w:rPr>
        <w:t xml:space="preserve">The Hook - </w:t>
      </w:r>
      <w:r w:rsidRPr="007D1C46">
        <w:rPr>
          <w:rFonts w:asciiTheme="minorHAnsi" w:hAnsiTheme="minorHAnsi"/>
          <w:b w:val="0"/>
          <w:sz w:val="22"/>
          <w:szCs w:val="22"/>
        </w:rPr>
        <w:t>Removing one pitcher and replacing him with another</w:t>
      </w:r>
    </w:p>
    <w:p w:rsidR="00D8438C" w:rsidRDefault="00D8438C" w:rsidP="00D8438C">
      <w:pPr>
        <w:pStyle w:val="Heading1"/>
        <w:spacing w:before="0" w:beforeAutospacing="0" w:after="0" w:afterAutospacing="0"/>
        <w:ind w:left="720"/>
        <w:rPr>
          <w:rFonts w:asciiTheme="minorHAnsi" w:hAnsiTheme="minorHAnsi"/>
          <w:b w:val="0"/>
          <w:sz w:val="22"/>
          <w:szCs w:val="22"/>
        </w:rPr>
      </w:pPr>
    </w:p>
    <w:p w:rsidR="00125826" w:rsidRDefault="00125826" w:rsidP="00D8438C">
      <w:pPr>
        <w:pStyle w:val="Heading1"/>
        <w:spacing w:before="0" w:beforeAutospacing="0" w:after="0" w:afterAutospacing="0"/>
        <w:rPr>
          <w:rFonts w:asciiTheme="minorHAnsi" w:hAnsiTheme="minorHAnsi"/>
          <w:b w:val="0"/>
          <w:sz w:val="22"/>
          <w:szCs w:val="22"/>
        </w:rPr>
      </w:pPr>
      <w:r w:rsidRPr="00D8438C">
        <w:rPr>
          <w:rFonts w:asciiTheme="minorHAnsi" w:hAnsiTheme="minorHAnsi"/>
          <w:sz w:val="22"/>
          <w:szCs w:val="22"/>
        </w:rPr>
        <w:t>22. Requirements</w:t>
      </w:r>
      <w:r w:rsidR="00D956D7" w:rsidRPr="00D8438C">
        <w:rPr>
          <w:rFonts w:asciiTheme="minorHAnsi" w:hAnsiTheme="minorHAnsi"/>
          <w:sz w:val="22"/>
          <w:szCs w:val="22"/>
        </w:rPr>
        <w:t xml:space="preserve"> in sports writing</w:t>
      </w:r>
      <w:r>
        <w:rPr>
          <w:rFonts w:asciiTheme="minorHAnsi" w:hAnsiTheme="minorHAnsi"/>
          <w:b w:val="0"/>
          <w:sz w:val="22"/>
          <w:szCs w:val="22"/>
        </w:rPr>
        <w:t>:</w:t>
      </w:r>
    </w:p>
    <w:p w:rsidR="00125826" w:rsidRDefault="00125826" w:rsidP="00D8438C">
      <w:pPr>
        <w:pStyle w:val="Heading1"/>
        <w:numPr>
          <w:ilvl w:val="0"/>
          <w:numId w:val="18"/>
        </w:numPr>
        <w:spacing w:before="0" w:beforeAutospacing="0" w:after="0" w:afterAutospacing="0"/>
        <w:rPr>
          <w:rFonts w:asciiTheme="minorHAnsi" w:hAnsiTheme="minorHAnsi"/>
          <w:b w:val="0"/>
          <w:sz w:val="22"/>
          <w:szCs w:val="22"/>
        </w:rPr>
      </w:pPr>
      <w:r w:rsidRPr="0060062B">
        <w:rPr>
          <w:rFonts w:asciiTheme="minorHAnsi" w:hAnsiTheme="minorHAnsi"/>
          <w:b w:val="0"/>
          <w:sz w:val="22"/>
          <w:szCs w:val="22"/>
        </w:rPr>
        <w:t>Have a strong lead.</w:t>
      </w:r>
    </w:p>
    <w:p w:rsidR="00125826" w:rsidRDefault="00125826" w:rsidP="00D8438C">
      <w:pPr>
        <w:pStyle w:val="Heading1"/>
        <w:numPr>
          <w:ilvl w:val="0"/>
          <w:numId w:val="18"/>
        </w:numPr>
        <w:spacing w:before="0" w:beforeAutospacing="0" w:after="0" w:afterAutospacing="0"/>
        <w:rPr>
          <w:rFonts w:asciiTheme="minorHAnsi" w:hAnsiTheme="minorHAnsi"/>
          <w:b w:val="0"/>
          <w:sz w:val="22"/>
          <w:szCs w:val="22"/>
        </w:rPr>
      </w:pPr>
      <w:r w:rsidRPr="0060062B">
        <w:rPr>
          <w:rFonts w:asciiTheme="minorHAnsi" w:hAnsiTheme="minorHAnsi"/>
          <w:b w:val="0"/>
          <w:sz w:val="22"/>
          <w:szCs w:val="22"/>
        </w:rPr>
        <w:t>Write clearly and concisely.</w:t>
      </w:r>
    </w:p>
    <w:p w:rsidR="00125826" w:rsidRDefault="00125826" w:rsidP="00D8438C">
      <w:pPr>
        <w:pStyle w:val="Heading1"/>
        <w:numPr>
          <w:ilvl w:val="0"/>
          <w:numId w:val="18"/>
        </w:numPr>
        <w:spacing w:before="0" w:beforeAutospacing="0" w:after="0" w:afterAutospacing="0"/>
        <w:rPr>
          <w:rFonts w:asciiTheme="minorHAnsi" w:hAnsiTheme="minorHAnsi"/>
          <w:b w:val="0"/>
          <w:sz w:val="22"/>
          <w:szCs w:val="22"/>
        </w:rPr>
      </w:pPr>
      <w:r w:rsidRPr="0060062B">
        <w:rPr>
          <w:rFonts w:asciiTheme="minorHAnsi" w:hAnsiTheme="minorHAnsi"/>
          <w:b w:val="0"/>
          <w:sz w:val="22"/>
          <w:szCs w:val="22"/>
        </w:rPr>
        <w:t>Know the context.</w:t>
      </w:r>
    </w:p>
    <w:p w:rsidR="00125826" w:rsidRDefault="00125826" w:rsidP="00D8438C">
      <w:pPr>
        <w:pStyle w:val="Heading1"/>
        <w:numPr>
          <w:ilvl w:val="0"/>
          <w:numId w:val="18"/>
        </w:numPr>
        <w:spacing w:before="0" w:beforeAutospacing="0" w:after="0" w:afterAutospacing="0"/>
        <w:rPr>
          <w:rFonts w:asciiTheme="minorHAnsi" w:hAnsiTheme="minorHAnsi"/>
          <w:b w:val="0"/>
          <w:sz w:val="22"/>
          <w:szCs w:val="22"/>
        </w:rPr>
      </w:pPr>
      <w:r w:rsidRPr="0060062B">
        <w:rPr>
          <w:rFonts w:asciiTheme="minorHAnsi" w:hAnsiTheme="minorHAnsi"/>
          <w:b w:val="0"/>
          <w:sz w:val="22"/>
          <w:szCs w:val="22"/>
        </w:rPr>
        <w:t>Give the major play-by-play.</w:t>
      </w:r>
    </w:p>
    <w:p w:rsidR="00125826" w:rsidRDefault="00125826" w:rsidP="00D8438C">
      <w:pPr>
        <w:pStyle w:val="Heading1"/>
        <w:numPr>
          <w:ilvl w:val="0"/>
          <w:numId w:val="18"/>
        </w:numPr>
        <w:spacing w:before="0" w:beforeAutospacing="0" w:after="0" w:afterAutospacing="0"/>
        <w:rPr>
          <w:rFonts w:asciiTheme="minorHAnsi" w:hAnsiTheme="minorHAnsi"/>
          <w:b w:val="0"/>
          <w:sz w:val="22"/>
          <w:szCs w:val="22"/>
        </w:rPr>
      </w:pPr>
      <w:r w:rsidRPr="0060062B">
        <w:rPr>
          <w:rFonts w:asciiTheme="minorHAnsi" w:hAnsiTheme="minorHAnsi"/>
          <w:b w:val="0"/>
          <w:sz w:val="22"/>
          <w:szCs w:val="22"/>
        </w:rPr>
        <w:t>Use quotes as often as possible.</w:t>
      </w:r>
    </w:p>
    <w:p w:rsidR="007D1C46" w:rsidRDefault="00125826" w:rsidP="00D8438C">
      <w:pPr>
        <w:pStyle w:val="Heading1"/>
        <w:numPr>
          <w:ilvl w:val="0"/>
          <w:numId w:val="18"/>
        </w:numPr>
        <w:spacing w:before="0" w:beforeAutospacing="0" w:after="0" w:afterAutospacing="0"/>
        <w:rPr>
          <w:rFonts w:asciiTheme="minorHAnsi" w:hAnsiTheme="minorHAnsi"/>
          <w:b w:val="0"/>
          <w:sz w:val="22"/>
          <w:szCs w:val="22"/>
        </w:rPr>
      </w:pPr>
      <w:r w:rsidRPr="0060062B">
        <w:rPr>
          <w:rFonts w:asciiTheme="minorHAnsi" w:hAnsiTheme="minorHAnsi"/>
          <w:b w:val="0"/>
          <w:sz w:val="22"/>
          <w:szCs w:val="22"/>
        </w:rPr>
        <w:t>Check your facts.</w:t>
      </w:r>
    </w:p>
    <w:p w:rsidR="00D8438C" w:rsidRPr="00125826" w:rsidRDefault="00D8438C" w:rsidP="00D8438C">
      <w:pPr>
        <w:pStyle w:val="Heading1"/>
        <w:spacing w:before="0" w:beforeAutospacing="0" w:after="0" w:afterAutospacing="0"/>
        <w:ind w:left="720"/>
        <w:rPr>
          <w:rFonts w:asciiTheme="minorHAnsi" w:hAnsiTheme="minorHAnsi"/>
          <w:b w:val="0"/>
          <w:sz w:val="22"/>
          <w:szCs w:val="22"/>
        </w:rPr>
      </w:pPr>
    </w:p>
    <w:p w:rsidR="007D1C46" w:rsidRPr="00D8438C" w:rsidRDefault="007D1C46" w:rsidP="00D8438C">
      <w:pPr>
        <w:pStyle w:val="Heading1"/>
        <w:spacing w:before="0" w:beforeAutospacing="0" w:after="0" w:afterAutospacing="0"/>
        <w:rPr>
          <w:rFonts w:asciiTheme="minorHAnsi" w:hAnsiTheme="minorHAnsi"/>
          <w:sz w:val="22"/>
          <w:szCs w:val="22"/>
        </w:rPr>
      </w:pPr>
      <w:r w:rsidRPr="00D8438C">
        <w:rPr>
          <w:rFonts w:asciiTheme="minorHAnsi" w:hAnsiTheme="minorHAnsi"/>
          <w:sz w:val="22"/>
          <w:szCs w:val="22"/>
        </w:rPr>
        <w:t xml:space="preserve">23.   </w:t>
      </w:r>
      <w:r w:rsidR="00EC5B8D" w:rsidRPr="00D8438C">
        <w:rPr>
          <w:rFonts w:asciiTheme="minorHAnsi" w:hAnsiTheme="minorHAnsi"/>
          <w:sz w:val="22"/>
          <w:szCs w:val="22"/>
        </w:rPr>
        <w:t>Way to Cover Sports event</w:t>
      </w:r>
    </w:p>
    <w:p w:rsidR="007D1C46" w:rsidRDefault="007D1C46" w:rsidP="00D8438C">
      <w:pPr>
        <w:pStyle w:val="Heading1"/>
        <w:numPr>
          <w:ilvl w:val="0"/>
          <w:numId w:val="14"/>
        </w:numPr>
        <w:spacing w:before="0" w:beforeAutospacing="0" w:after="0" w:afterAutospacing="0"/>
        <w:rPr>
          <w:rFonts w:asciiTheme="minorHAnsi" w:hAnsiTheme="minorHAnsi"/>
          <w:b w:val="0"/>
          <w:sz w:val="22"/>
          <w:szCs w:val="22"/>
        </w:rPr>
      </w:pPr>
      <w:r w:rsidRPr="007D1C46">
        <w:rPr>
          <w:rFonts w:asciiTheme="minorHAnsi" w:hAnsiTheme="minorHAnsi"/>
          <w:b w:val="0"/>
          <w:sz w:val="22"/>
          <w:szCs w:val="22"/>
        </w:rPr>
        <w:t>To report well on a sport, you must know the sport thoroughly.</w:t>
      </w:r>
    </w:p>
    <w:p w:rsidR="007D1C46" w:rsidRDefault="007D1C46" w:rsidP="00D8438C">
      <w:pPr>
        <w:pStyle w:val="Heading1"/>
        <w:numPr>
          <w:ilvl w:val="0"/>
          <w:numId w:val="14"/>
        </w:numPr>
        <w:spacing w:before="0" w:beforeAutospacing="0" w:after="0" w:afterAutospacing="0"/>
        <w:rPr>
          <w:rFonts w:asciiTheme="minorHAnsi" w:hAnsiTheme="minorHAnsi"/>
          <w:b w:val="0"/>
          <w:sz w:val="22"/>
          <w:szCs w:val="22"/>
        </w:rPr>
      </w:pPr>
      <w:r w:rsidRPr="007D1C46">
        <w:rPr>
          <w:rFonts w:asciiTheme="minorHAnsi" w:hAnsiTheme="minorHAnsi"/>
          <w:b w:val="0"/>
          <w:sz w:val="22"/>
          <w:szCs w:val="22"/>
        </w:rPr>
        <w:t>Check your facts: Sports involve many people, stats and technicalities.</w:t>
      </w:r>
    </w:p>
    <w:p w:rsidR="00995E97" w:rsidRDefault="00995E97" w:rsidP="00D8438C">
      <w:pPr>
        <w:pStyle w:val="Heading1"/>
        <w:numPr>
          <w:ilvl w:val="0"/>
          <w:numId w:val="14"/>
        </w:numPr>
        <w:spacing w:before="0" w:beforeAutospacing="0" w:after="0" w:afterAutospacing="0"/>
        <w:rPr>
          <w:rFonts w:asciiTheme="minorHAnsi" w:hAnsiTheme="minorHAnsi"/>
          <w:b w:val="0"/>
          <w:sz w:val="22"/>
          <w:szCs w:val="22"/>
        </w:rPr>
      </w:pPr>
      <w:r>
        <w:rPr>
          <w:rFonts w:asciiTheme="minorHAnsi" w:hAnsiTheme="minorHAnsi"/>
          <w:b w:val="0"/>
          <w:sz w:val="22"/>
          <w:szCs w:val="22"/>
        </w:rPr>
        <w:t>Know something about the game, and the players involved in the game.</w:t>
      </w:r>
    </w:p>
    <w:p w:rsidR="007D1C46" w:rsidRPr="007D1C46" w:rsidRDefault="007D1C46" w:rsidP="00D8438C">
      <w:pPr>
        <w:pStyle w:val="Heading1"/>
        <w:spacing w:before="0" w:beforeAutospacing="0" w:after="0" w:afterAutospacing="0"/>
        <w:rPr>
          <w:rFonts w:asciiTheme="minorHAnsi" w:hAnsiTheme="minorHAnsi"/>
          <w:b w:val="0"/>
          <w:sz w:val="22"/>
          <w:szCs w:val="22"/>
        </w:rPr>
      </w:pPr>
    </w:p>
    <w:p w:rsidR="007D1C46" w:rsidRPr="007D1C46" w:rsidRDefault="007D1C46" w:rsidP="007D1C46"/>
    <w:sectPr w:rsidR="007D1C46" w:rsidRPr="007D1C46" w:rsidSect="00D8438C">
      <w:pgSz w:w="12240" w:h="15840"/>
      <w:pgMar w:top="1260" w:right="90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7C5A"/>
    <w:multiLevelType w:val="hybridMultilevel"/>
    <w:tmpl w:val="419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66289"/>
    <w:multiLevelType w:val="hybridMultilevel"/>
    <w:tmpl w:val="CC68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91B7B"/>
    <w:multiLevelType w:val="hybridMultilevel"/>
    <w:tmpl w:val="014C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017E5"/>
    <w:multiLevelType w:val="hybridMultilevel"/>
    <w:tmpl w:val="AD38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62156"/>
    <w:multiLevelType w:val="hybridMultilevel"/>
    <w:tmpl w:val="3EC2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E68A3"/>
    <w:multiLevelType w:val="hybridMultilevel"/>
    <w:tmpl w:val="184E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D1D0C"/>
    <w:multiLevelType w:val="hybridMultilevel"/>
    <w:tmpl w:val="9F8E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A030F"/>
    <w:multiLevelType w:val="hybridMultilevel"/>
    <w:tmpl w:val="1480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66469C"/>
    <w:multiLevelType w:val="hybridMultilevel"/>
    <w:tmpl w:val="3D9E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0040DB"/>
    <w:multiLevelType w:val="hybridMultilevel"/>
    <w:tmpl w:val="AB82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6C28AD"/>
    <w:multiLevelType w:val="hybridMultilevel"/>
    <w:tmpl w:val="4BA0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784D38"/>
    <w:multiLevelType w:val="hybridMultilevel"/>
    <w:tmpl w:val="698E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50833"/>
    <w:multiLevelType w:val="hybridMultilevel"/>
    <w:tmpl w:val="6BD687D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52FC5FCE"/>
    <w:multiLevelType w:val="hybridMultilevel"/>
    <w:tmpl w:val="3342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7941E5"/>
    <w:multiLevelType w:val="hybridMultilevel"/>
    <w:tmpl w:val="623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BB05ED"/>
    <w:multiLevelType w:val="hybridMultilevel"/>
    <w:tmpl w:val="0B4CDA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9230C7"/>
    <w:multiLevelType w:val="hybridMultilevel"/>
    <w:tmpl w:val="EF60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8504D5"/>
    <w:multiLevelType w:val="hybridMultilevel"/>
    <w:tmpl w:val="06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0"/>
  </w:num>
  <w:num w:numId="4">
    <w:abstractNumId w:val="7"/>
  </w:num>
  <w:num w:numId="5">
    <w:abstractNumId w:val="6"/>
  </w:num>
  <w:num w:numId="6">
    <w:abstractNumId w:val="16"/>
  </w:num>
  <w:num w:numId="7">
    <w:abstractNumId w:val="14"/>
  </w:num>
  <w:num w:numId="8">
    <w:abstractNumId w:val="4"/>
  </w:num>
  <w:num w:numId="9">
    <w:abstractNumId w:val="13"/>
  </w:num>
  <w:num w:numId="10">
    <w:abstractNumId w:val="8"/>
  </w:num>
  <w:num w:numId="11">
    <w:abstractNumId w:val="11"/>
  </w:num>
  <w:num w:numId="12">
    <w:abstractNumId w:val="15"/>
  </w:num>
  <w:num w:numId="13">
    <w:abstractNumId w:val="0"/>
  </w:num>
  <w:num w:numId="14">
    <w:abstractNumId w:val="12"/>
  </w:num>
  <w:num w:numId="15">
    <w:abstractNumId w:val="1"/>
  </w:num>
  <w:num w:numId="16">
    <w:abstractNumId w:val="9"/>
  </w:num>
  <w:num w:numId="17">
    <w:abstractNumId w:val="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F2BAD"/>
    <w:rsid w:val="00037737"/>
    <w:rsid w:val="00053E1C"/>
    <w:rsid w:val="00073C81"/>
    <w:rsid w:val="00092874"/>
    <w:rsid w:val="000E3F74"/>
    <w:rsid w:val="00125826"/>
    <w:rsid w:val="0027026B"/>
    <w:rsid w:val="00295E28"/>
    <w:rsid w:val="002B1E81"/>
    <w:rsid w:val="002F0FFB"/>
    <w:rsid w:val="0037323E"/>
    <w:rsid w:val="003C6DEC"/>
    <w:rsid w:val="004359E3"/>
    <w:rsid w:val="004A5E31"/>
    <w:rsid w:val="004C6D50"/>
    <w:rsid w:val="0065244D"/>
    <w:rsid w:val="006705C0"/>
    <w:rsid w:val="006A0376"/>
    <w:rsid w:val="006C3556"/>
    <w:rsid w:val="006F2BAD"/>
    <w:rsid w:val="0070484A"/>
    <w:rsid w:val="00751C9D"/>
    <w:rsid w:val="00755223"/>
    <w:rsid w:val="00765744"/>
    <w:rsid w:val="007B0C0B"/>
    <w:rsid w:val="007D1C46"/>
    <w:rsid w:val="007D2BFF"/>
    <w:rsid w:val="00811F3D"/>
    <w:rsid w:val="00832F14"/>
    <w:rsid w:val="008354D6"/>
    <w:rsid w:val="008444F7"/>
    <w:rsid w:val="00886539"/>
    <w:rsid w:val="00995E97"/>
    <w:rsid w:val="00A44D1F"/>
    <w:rsid w:val="00B21CFC"/>
    <w:rsid w:val="00B55B2D"/>
    <w:rsid w:val="00B86A01"/>
    <w:rsid w:val="00BA6530"/>
    <w:rsid w:val="00C5376B"/>
    <w:rsid w:val="00C93595"/>
    <w:rsid w:val="00CE0D9B"/>
    <w:rsid w:val="00D8438C"/>
    <w:rsid w:val="00D8797F"/>
    <w:rsid w:val="00D956D7"/>
    <w:rsid w:val="00DC3767"/>
    <w:rsid w:val="00E01815"/>
    <w:rsid w:val="00EC5B8D"/>
    <w:rsid w:val="00F25214"/>
    <w:rsid w:val="00F31EF2"/>
    <w:rsid w:val="00F841CB"/>
    <w:rsid w:val="00F94D23"/>
    <w:rsid w:val="00F97942"/>
    <w:rsid w:val="00FA5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28"/>
  </w:style>
  <w:style w:type="paragraph" w:styleId="Heading1">
    <w:name w:val="heading 1"/>
    <w:basedOn w:val="Normal"/>
    <w:link w:val="Heading1Char"/>
    <w:uiPriority w:val="9"/>
    <w:qFormat/>
    <w:rsid w:val="007D1C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B1E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EF2"/>
    <w:pPr>
      <w:ind w:left="720"/>
      <w:contextualSpacing/>
    </w:pPr>
  </w:style>
  <w:style w:type="paragraph" w:styleId="NormalWeb">
    <w:name w:val="Normal (Web)"/>
    <w:basedOn w:val="Normal"/>
    <w:uiPriority w:val="99"/>
    <w:semiHidden/>
    <w:unhideWhenUsed/>
    <w:rsid w:val="00FA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53E1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D1C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B1E8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01815"/>
    <w:rPr>
      <w:color w:val="0000FF"/>
      <w:u w:val="single"/>
    </w:rPr>
  </w:style>
</w:styles>
</file>

<file path=word/webSettings.xml><?xml version="1.0" encoding="utf-8"?>
<w:webSettings xmlns:r="http://schemas.openxmlformats.org/officeDocument/2006/relationships" xmlns:w="http://schemas.openxmlformats.org/wordprocessingml/2006/main">
  <w:divs>
    <w:div w:id="858029">
      <w:bodyDiv w:val="1"/>
      <w:marLeft w:val="0"/>
      <w:marRight w:val="0"/>
      <w:marTop w:val="0"/>
      <w:marBottom w:val="0"/>
      <w:divBdr>
        <w:top w:val="none" w:sz="0" w:space="0" w:color="auto"/>
        <w:left w:val="none" w:sz="0" w:space="0" w:color="auto"/>
        <w:bottom w:val="none" w:sz="0" w:space="0" w:color="auto"/>
        <w:right w:val="none" w:sz="0" w:space="0" w:color="auto"/>
      </w:divBdr>
    </w:div>
    <w:div w:id="29456942">
      <w:bodyDiv w:val="1"/>
      <w:marLeft w:val="0"/>
      <w:marRight w:val="0"/>
      <w:marTop w:val="0"/>
      <w:marBottom w:val="0"/>
      <w:divBdr>
        <w:top w:val="none" w:sz="0" w:space="0" w:color="auto"/>
        <w:left w:val="none" w:sz="0" w:space="0" w:color="auto"/>
        <w:bottom w:val="none" w:sz="0" w:space="0" w:color="auto"/>
        <w:right w:val="none" w:sz="0" w:space="0" w:color="auto"/>
      </w:divBdr>
    </w:div>
    <w:div w:id="1361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949459">
          <w:marLeft w:val="0"/>
          <w:marRight w:val="0"/>
          <w:marTop w:val="0"/>
          <w:marBottom w:val="0"/>
          <w:divBdr>
            <w:top w:val="none" w:sz="0" w:space="0" w:color="auto"/>
            <w:left w:val="none" w:sz="0" w:space="0" w:color="auto"/>
            <w:bottom w:val="none" w:sz="0" w:space="0" w:color="auto"/>
            <w:right w:val="none" w:sz="0" w:space="0" w:color="auto"/>
          </w:divBdr>
        </w:div>
      </w:divsChild>
    </w:div>
    <w:div w:id="237327298">
      <w:bodyDiv w:val="1"/>
      <w:marLeft w:val="0"/>
      <w:marRight w:val="0"/>
      <w:marTop w:val="0"/>
      <w:marBottom w:val="0"/>
      <w:divBdr>
        <w:top w:val="none" w:sz="0" w:space="0" w:color="auto"/>
        <w:left w:val="none" w:sz="0" w:space="0" w:color="auto"/>
        <w:bottom w:val="none" w:sz="0" w:space="0" w:color="auto"/>
        <w:right w:val="none" w:sz="0" w:space="0" w:color="auto"/>
      </w:divBdr>
    </w:div>
    <w:div w:id="412822037">
      <w:bodyDiv w:val="1"/>
      <w:marLeft w:val="0"/>
      <w:marRight w:val="0"/>
      <w:marTop w:val="0"/>
      <w:marBottom w:val="0"/>
      <w:divBdr>
        <w:top w:val="none" w:sz="0" w:space="0" w:color="auto"/>
        <w:left w:val="none" w:sz="0" w:space="0" w:color="auto"/>
        <w:bottom w:val="none" w:sz="0" w:space="0" w:color="auto"/>
        <w:right w:val="none" w:sz="0" w:space="0" w:color="auto"/>
      </w:divBdr>
    </w:div>
    <w:div w:id="448815789">
      <w:bodyDiv w:val="1"/>
      <w:marLeft w:val="0"/>
      <w:marRight w:val="0"/>
      <w:marTop w:val="0"/>
      <w:marBottom w:val="0"/>
      <w:divBdr>
        <w:top w:val="none" w:sz="0" w:space="0" w:color="auto"/>
        <w:left w:val="none" w:sz="0" w:space="0" w:color="auto"/>
        <w:bottom w:val="none" w:sz="0" w:space="0" w:color="auto"/>
        <w:right w:val="none" w:sz="0" w:space="0" w:color="auto"/>
      </w:divBdr>
    </w:div>
    <w:div w:id="489029925">
      <w:bodyDiv w:val="1"/>
      <w:marLeft w:val="0"/>
      <w:marRight w:val="0"/>
      <w:marTop w:val="0"/>
      <w:marBottom w:val="0"/>
      <w:divBdr>
        <w:top w:val="none" w:sz="0" w:space="0" w:color="auto"/>
        <w:left w:val="none" w:sz="0" w:space="0" w:color="auto"/>
        <w:bottom w:val="none" w:sz="0" w:space="0" w:color="auto"/>
        <w:right w:val="none" w:sz="0" w:space="0" w:color="auto"/>
      </w:divBdr>
    </w:div>
    <w:div w:id="511841034">
      <w:bodyDiv w:val="1"/>
      <w:marLeft w:val="0"/>
      <w:marRight w:val="0"/>
      <w:marTop w:val="0"/>
      <w:marBottom w:val="0"/>
      <w:divBdr>
        <w:top w:val="none" w:sz="0" w:space="0" w:color="auto"/>
        <w:left w:val="none" w:sz="0" w:space="0" w:color="auto"/>
        <w:bottom w:val="none" w:sz="0" w:space="0" w:color="auto"/>
        <w:right w:val="none" w:sz="0" w:space="0" w:color="auto"/>
      </w:divBdr>
    </w:div>
    <w:div w:id="654144824">
      <w:bodyDiv w:val="1"/>
      <w:marLeft w:val="0"/>
      <w:marRight w:val="0"/>
      <w:marTop w:val="0"/>
      <w:marBottom w:val="0"/>
      <w:divBdr>
        <w:top w:val="none" w:sz="0" w:space="0" w:color="auto"/>
        <w:left w:val="none" w:sz="0" w:space="0" w:color="auto"/>
        <w:bottom w:val="none" w:sz="0" w:space="0" w:color="auto"/>
        <w:right w:val="none" w:sz="0" w:space="0" w:color="auto"/>
      </w:divBdr>
    </w:div>
    <w:div w:id="850026126">
      <w:bodyDiv w:val="1"/>
      <w:marLeft w:val="0"/>
      <w:marRight w:val="0"/>
      <w:marTop w:val="0"/>
      <w:marBottom w:val="0"/>
      <w:divBdr>
        <w:top w:val="none" w:sz="0" w:space="0" w:color="auto"/>
        <w:left w:val="none" w:sz="0" w:space="0" w:color="auto"/>
        <w:bottom w:val="none" w:sz="0" w:space="0" w:color="auto"/>
        <w:right w:val="none" w:sz="0" w:space="0" w:color="auto"/>
      </w:divBdr>
    </w:div>
    <w:div w:id="855114906">
      <w:bodyDiv w:val="1"/>
      <w:marLeft w:val="0"/>
      <w:marRight w:val="0"/>
      <w:marTop w:val="0"/>
      <w:marBottom w:val="0"/>
      <w:divBdr>
        <w:top w:val="none" w:sz="0" w:space="0" w:color="auto"/>
        <w:left w:val="none" w:sz="0" w:space="0" w:color="auto"/>
        <w:bottom w:val="none" w:sz="0" w:space="0" w:color="auto"/>
        <w:right w:val="none" w:sz="0" w:space="0" w:color="auto"/>
      </w:divBdr>
    </w:div>
    <w:div w:id="891431256">
      <w:bodyDiv w:val="1"/>
      <w:marLeft w:val="0"/>
      <w:marRight w:val="0"/>
      <w:marTop w:val="0"/>
      <w:marBottom w:val="0"/>
      <w:divBdr>
        <w:top w:val="none" w:sz="0" w:space="0" w:color="auto"/>
        <w:left w:val="none" w:sz="0" w:space="0" w:color="auto"/>
        <w:bottom w:val="none" w:sz="0" w:space="0" w:color="auto"/>
        <w:right w:val="none" w:sz="0" w:space="0" w:color="auto"/>
      </w:divBdr>
    </w:div>
    <w:div w:id="1229266699">
      <w:bodyDiv w:val="1"/>
      <w:marLeft w:val="0"/>
      <w:marRight w:val="0"/>
      <w:marTop w:val="0"/>
      <w:marBottom w:val="0"/>
      <w:divBdr>
        <w:top w:val="none" w:sz="0" w:space="0" w:color="auto"/>
        <w:left w:val="none" w:sz="0" w:space="0" w:color="auto"/>
        <w:bottom w:val="none" w:sz="0" w:space="0" w:color="auto"/>
        <w:right w:val="none" w:sz="0" w:space="0" w:color="auto"/>
      </w:divBdr>
    </w:div>
    <w:div w:id="1260138302">
      <w:bodyDiv w:val="1"/>
      <w:marLeft w:val="0"/>
      <w:marRight w:val="0"/>
      <w:marTop w:val="0"/>
      <w:marBottom w:val="0"/>
      <w:divBdr>
        <w:top w:val="none" w:sz="0" w:space="0" w:color="auto"/>
        <w:left w:val="none" w:sz="0" w:space="0" w:color="auto"/>
        <w:bottom w:val="none" w:sz="0" w:space="0" w:color="auto"/>
        <w:right w:val="none" w:sz="0" w:space="0" w:color="auto"/>
      </w:divBdr>
      <w:divsChild>
        <w:div w:id="631986417">
          <w:marLeft w:val="0"/>
          <w:marRight w:val="0"/>
          <w:marTop w:val="0"/>
          <w:marBottom w:val="0"/>
          <w:divBdr>
            <w:top w:val="none" w:sz="0" w:space="0" w:color="auto"/>
            <w:left w:val="none" w:sz="0" w:space="0" w:color="auto"/>
            <w:bottom w:val="none" w:sz="0" w:space="0" w:color="auto"/>
            <w:right w:val="none" w:sz="0" w:space="0" w:color="auto"/>
          </w:divBdr>
        </w:div>
      </w:divsChild>
    </w:div>
    <w:div w:id="1428043417">
      <w:bodyDiv w:val="1"/>
      <w:marLeft w:val="0"/>
      <w:marRight w:val="0"/>
      <w:marTop w:val="0"/>
      <w:marBottom w:val="0"/>
      <w:divBdr>
        <w:top w:val="none" w:sz="0" w:space="0" w:color="auto"/>
        <w:left w:val="none" w:sz="0" w:space="0" w:color="auto"/>
        <w:bottom w:val="none" w:sz="0" w:space="0" w:color="auto"/>
        <w:right w:val="none" w:sz="0" w:space="0" w:color="auto"/>
      </w:divBdr>
    </w:div>
    <w:div w:id="1471363504">
      <w:bodyDiv w:val="1"/>
      <w:marLeft w:val="0"/>
      <w:marRight w:val="0"/>
      <w:marTop w:val="0"/>
      <w:marBottom w:val="0"/>
      <w:divBdr>
        <w:top w:val="none" w:sz="0" w:space="0" w:color="auto"/>
        <w:left w:val="none" w:sz="0" w:space="0" w:color="auto"/>
        <w:bottom w:val="none" w:sz="0" w:space="0" w:color="auto"/>
        <w:right w:val="none" w:sz="0" w:space="0" w:color="auto"/>
      </w:divBdr>
    </w:div>
    <w:div w:id="1500926833">
      <w:bodyDiv w:val="1"/>
      <w:marLeft w:val="0"/>
      <w:marRight w:val="0"/>
      <w:marTop w:val="0"/>
      <w:marBottom w:val="0"/>
      <w:divBdr>
        <w:top w:val="none" w:sz="0" w:space="0" w:color="auto"/>
        <w:left w:val="none" w:sz="0" w:space="0" w:color="auto"/>
        <w:bottom w:val="none" w:sz="0" w:space="0" w:color="auto"/>
        <w:right w:val="none" w:sz="0" w:space="0" w:color="auto"/>
      </w:divBdr>
    </w:div>
    <w:div w:id="1509834553">
      <w:bodyDiv w:val="1"/>
      <w:marLeft w:val="0"/>
      <w:marRight w:val="0"/>
      <w:marTop w:val="0"/>
      <w:marBottom w:val="0"/>
      <w:divBdr>
        <w:top w:val="none" w:sz="0" w:space="0" w:color="auto"/>
        <w:left w:val="none" w:sz="0" w:space="0" w:color="auto"/>
        <w:bottom w:val="none" w:sz="0" w:space="0" w:color="auto"/>
        <w:right w:val="none" w:sz="0" w:space="0" w:color="auto"/>
      </w:divBdr>
    </w:div>
    <w:div w:id="1586915288">
      <w:bodyDiv w:val="1"/>
      <w:marLeft w:val="0"/>
      <w:marRight w:val="0"/>
      <w:marTop w:val="0"/>
      <w:marBottom w:val="0"/>
      <w:divBdr>
        <w:top w:val="none" w:sz="0" w:space="0" w:color="auto"/>
        <w:left w:val="none" w:sz="0" w:space="0" w:color="auto"/>
        <w:bottom w:val="none" w:sz="0" w:space="0" w:color="auto"/>
        <w:right w:val="none" w:sz="0" w:space="0" w:color="auto"/>
      </w:divBdr>
    </w:div>
    <w:div w:id="1631859609">
      <w:bodyDiv w:val="1"/>
      <w:marLeft w:val="0"/>
      <w:marRight w:val="0"/>
      <w:marTop w:val="0"/>
      <w:marBottom w:val="0"/>
      <w:divBdr>
        <w:top w:val="none" w:sz="0" w:space="0" w:color="auto"/>
        <w:left w:val="none" w:sz="0" w:space="0" w:color="auto"/>
        <w:bottom w:val="none" w:sz="0" w:space="0" w:color="auto"/>
        <w:right w:val="none" w:sz="0" w:space="0" w:color="auto"/>
      </w:divBdr>
    </w:div>
    <w:div w:id="1855655463">
      <w:bodyDiv w:val="1"/>
      <w:marLeft w:val="0"/>
      <w:marRight w:val="0"/>
      <w:marTop w:val="0"/>
      <w:marBottom w:val="0"/>
      <w:divBdr>
        <w:top w:val="none" w:sz="0" w:space="0" w:color="auto"/>
        <w:left w:val="none" w:sz="0" w:space="0" w:color="auto"/>
        <w:bottom w:val="none" w:sz="0" w:space="0" w:color="auto"/>
        <w:right w:val="none" w:sz="0" w:space="0" w:color="auto"/>
      </w:divBdr>
    </w:div>
    <w:div w:id="1858228951">
      <w:bodyDiv w:val="1"/>
      <w:marLeft w:val="0"/>
      <w:marRight w:val="0"/>
      <w:marTop w:val="0"/>
      <w:marBottom w:val="0"/>
      <w:divBdr>
        <w:top w:val="none" w:sz="0" w:space="0" w:color="auto"/>
        <w:left w:val="none" w:sz="0" w:space="0" w:color="auto"/>
        <w:bottom w:val="none" w:sz="0" w:space="0" w:color="auto"/>
        <w:right w:val="none" w:sz="0" w:space="0" w:color="auto"/>
      </w:divBdr>
    </w:div>
    <w:div w:id="1913654867">
      <w:bodyDiv w:val="1"/>
      <w:marLeft w:val="0"/>
      <w:marRight w:val="0"/>
      <w:marTop w:val="0"/>
      <w:marBottom w:val="0"/>
      <w:divBdr>
        <w:top w:val="none" w:sz="0" w:space="0" w:color="auto"/>
        <w:left w:val="none" w:sz="0" w:space="0" w:color="auto"/>
        <w:bottom w:val="none" w:sz="0" w:space="0" w:color="auto"/>
        <w:right w:val="none" w:sz="0" w:space="0" w:color="auto"/>
      </w:divBdr>
    </w:div>
    <w:div w:id="1937403648">
      <w:bodyDiv w:val="1"/>
      <w:marLeft w:val="0"/>
      <w:marRight w:val="0"/>
      <w:marTop w:val="0"/>
      <w:marBottom w:val="0"/>
      <w:divBdr>
        <w:top w:val="none" w:sz="0" w:space="0" w:color="auto"/>
        <w:left w:val="none" w:sz="0" w:space="0" w:color="auto"/>
        <w:bottom w:val="none" w:sz="0" w:space="0" w:color="auto"/>
        <w:right w:val="none" w:sz="0" w:space="0" w:color="auto"/>
      </w:divBdr>
    </w:div>
    <w:div w:id="1944796622">
      <w:bodyDiv w:val="1"/>
      <w:marLeft w:val="0"/>
      <w:marRight w:val="0"/>
      <w:marTop w:val="0"/>
      <w:marBottom w:val="0"/>
      <w:divBdr>
        <w:top w:val="none" w:sz="0" w:space="0" w:color="auto"/>
        <w:left w:val="none" w:sz="0" w:space="0" w:color="auto"/>
        <w:bottom w:val="none" w:sz="0" w:space="0" w:color="auto"/>
        <w:right w:val="none" w:sz="0" w:space="0" w:color="auto"/>
      </w:divBdr>
    </w:div>
    <w:div w:id="1951082812">
      <w:bodyDiv w:val="1"/>
      <w:marLeft w:val="0"/>
      <w:marRight w:val="0"/>
      <w:marTop w:val="0"/>
      <w:marBottom w:val="0"/>
      <w:divBdr>
        <w:top w:val="none" w:sz="0" w:space="0" w:color="auto"/>
        <w:left w:val="none" w:sz="0" w:space="0" w:color="auto"/>
        <w:bottom w:val="none" w:sz="0" w:space="0" w:color="auto"/>
        <w:right w:val="none" w:sz="0" w:space="0" w:color="auto"/>
      </w:divBdr>
    </w:div>
    <w:div w:id="20303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Television_prod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Filmmaking" TargetMode="External"/><Relationship Id="rId5" Type="http://schemas.openxmlformats.org/officeDocument/2006/relationships/hyperlink" Target="http://en.wikipedia.org/wiki/Documenta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2</cp:revision>
  <dcterms:created xsi:type="dcterms:W3CDTF">2012-10-22T02:08:00Z</dcterms:created>
  <dcterms:modified xsi:type="dcterms:W3CDTF">2012-10-22T02:08:00Z</dcterms:modified>
</cp:coreProperties>
</file>